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3488"/>
        <w:gridCol w:w="3489"/>
      </w:tblGrid>
      <w:tr w:rsidR="004355B8" w:rsidRPr="009944A9" w14:paraId="788C8897" w14:textId="77777777" w:rsidTr="00B67EC3">
        <w:trPr>
          <w:trHeight w:val="475"/>
        </w:trPr>
        <w:tc>
          <w:tcPr>
            <w:tcW w:w="9212" w:type="dxa"/>
            <w:gridSpan w:val="3"/>
            <w:shd w:val="clear" w:color="auto" w:fill="C6E6A2"/>
            <w:vAlign w:val="center"/>
          </w:tcPr>
          <w:p w14:paraId="7AA073EF" w14:textId="576CD92B" w:rsidR="004355B8" w:rsidRPr="009944A9" w:rsidRDefault="004355B8" w:rsidP="004355B8">
            <w:pPr>
              <w:widowControl w:val="0"/>
              <w:suppressAutoHyphens/>
              <w:jc w:val="center"/>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NAROČNIK</w:t>
            </w:r>
            <w:r w:rsidR="00832B5E">
              <w:rPr>
                <w:rFonts w:asciiTheme="minorHAnsi" w:eastAsia="Arial Unicode MS" w:hAnsiTheme="minorHAnsi"/>
                <w:b/>
                <w:color w:val="000000" w:themeColor="text1"/>
                <w:kern w:val="1"/>
                <w:sz w:val="22"/>
                <w:szCs w:val="22"/>
              </w:rPr>
              <w:t>A</w:t>
            </w:r>
          </w:p>
        </w:tc>
      </w:tr>
      <w:tr w:rsidR="00832B5E" w:rsidRPr="009944A9" w14:paraId="1A8F2868" w14:textId="77777777" w:rsidTr="00BB3AA3">
        <w:trPr>
          <w:trHeight w:val="1073"/>
        </w:trPr>
        <w:tc>
          <w:tcPr>
            <w:tcW w:w="2235" w:type="dxa"/>
            <w:shd w:val="clear" w:color="auto" w:fill="C6E6A2"/>
            <w:vAlign w:val="center"/>
          </w:tcPr>
          <w:p w14:paraId="4260F0EE"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Naziv in sedež</w:t>
            </w:r>
          </w:p>
        </w:tc>
        <w:tc>
          <w:tcPr>
            <w:tcW w:w="3488" w:type="dxa"/>
            <w:shd w:val="clear" w:color="auto" w:fill="C6E6A2"/>
            <w:vAlign w:val="center"/>
          </w:tcPr>
          <w:p w14:paraId="1B03AD52" w14:textId="771CD331" w:rsidR="00832B5E" w:rsidRPr="00832B5E" w:rsidRDefault="00832B5E" w:rsidP="004355B8">
            <w:pPr>
              <w:widowControl w:val="0"/>
              <w:suppressAutoHyphens/>
              <w:snapToGrid w:val="0"/>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Zavod za zdravstveno zavarovanje Slovenije</w:t>
            </w:r>
          </w:p>
          <w:p w14:paraId="2D1E06D3" w14:textId="77777777" w:rsidR="00832B5E" w:rsidRDefault="00832B5E" w:rsidP="004355B8">
            <w:pPr>
              <w:widowControl w:val="0"/>
              <w:suppressAutoHyphens/>
              <w:snapToGrid w:val="0"/>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Miklošičeva cesta 24</w:t>
            </w:r>
          </w:p>
          <w:p w14:paraId="23FD8010" w14:textId="3A021109" w:rsidR="00832B5E" w:rsidRPr="009944A9" w:rsidRDefault="00832B5E" w:rsidP="004355B8">
            <w:pPr>
              <w:widowControl w:val="0"/>
              <w:suppressAutoHyphens/>
              <w:snapToGrid w:val="0"/>
              <w:rPr>
                <w:rFonts w:asciiTheme="minorHAnsi" w:eastAsia="Arial Unicode MS" w:hAnsiTheme="minorHAnsi"/>
                <w:color w:val="000000" w:themeColor="text1"/>
                <w:kern w:val="1"/>
              </w:rPr>
            </w:pPr>
            <w:r>
              <w:rPr>
                <w:rFonts w:asciiTheme="minorHAnsi" w:eastAsia="Arial Unicode MS" w:hAnsiTheme="minorHAnsi"/>
                <w:color w:val="000000" w:themeColor="text1"/>
                <w:kern w:val="1"/>
              </w:rPr>
              <w:t xml:space="preserve">1000 Ljubljana </w:t>
            </w:r>
          </w:p>
        </w:tc>
        <w:tc>
          <w:tcPr>
            <w:tcW w:w="3489" w:type="dxa"/>
            <w:shd w:val="clear" w:color="auto" w:fill="C6E6A2"/>
            <w:vAlign w:val="center"/>
          </w:tcPr>
          <w:p w14:paraId="3E12D8CF" w14:textId="77777777" w:rsidR="00832B5E" w:rsidRPr="00065CBF" w:rsidRDefault="00832B5E" w:rsidP="00832B5E">
            <w:pPr>
              <w:widowControl w:val="0"/>
              <w:suppressAutoHyphens/>
              <w:snapToGrid w:val="0"/>
              <w:rPr>
                <w:rFonts w:asciiTheme="minorHAnsi" w:eastAsia="Arial Unicode MS" w:hAnsiTheme="minorHAnsi"/>
                <w:color w:val="000000" w:themeColor="text1"/>
                <w:kern w:val="1"/>
                <w:sz w:val="22"/>
                <w:szCs w:val="22"/>
              </w:rPr>
            </w:pPr>
            <w:r w:rsidRPr="00065CBF">
              <w:rPr>
                <w:rFonts w:asciiTheme="minorHAnsi" w:eastAsia="Arial Unicode MS" w:hAnsiTheme="minorHAnsi"/>
                <w:color w:val="000000" w:themeColor="text1"/>
                <w:kern w:val="1"/>
                <w:sz w:val="22"/>
                <w:szCs w:val="22"/>
              </w:rPr>
              <w:t>Javna agencija Republike Slovenije za zdravila in medicinske pripomočke</w:t>
            </w:r>
          </w:p>
          <w:p w14:paraId="4A232510" w14:textId="0A7419C5" w:rsidR="00832B5E" w:rsidRDefault="00832B5E" w:rsidP="00832B5E">
            <w:pPr>
              <w:widowControl w:val="0"/>
              <w:suppressAutoHyphens/>
              <w:snapToGrid w:val="0"/>
              <w:rPr>
                <w:rFonts w:asciiTheme="minorHAnsi" w:eastAsia="Arial Unicode MS" w:hAnsiTheme="minorHAnsi"/>
                <w:color w:val="000000" w:themeColor="text1"/>
                <w:kern w:val="1"/>
                <w:sz w:val="22"/>
                <w:szCs w:val="22"/>
              </w:rPr>
            </w:pPr>
            <w:r w:rsidRPr="00065CBF">
              <w:rPr>
                <w:rFonts w:asciiTheme="minorHAnsi" w:eastAsia="Arial Unicode MS" w:hAnsiTheme="minorHAnsi"/>
                <w:color w:val="000000" w:themeColor="text1"/>
                <w:kern w:val="1"/>
                <w:sz w:val="22"/>
                <w:szCs w:val="22"/>
              </w:rPr>
              <w:t>Slovenčeva ulica 22</w:t>
            </w:r>
          </w:p>
          <w:p w14:paraId="64CCA97E" w14:textId="79B905DF"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1000 Ljubljana</w:t>
            </w:r>
          </w:p>
        </w:tc>
      </w:tr>
      <w:tr w:rsidR="00832B5E" w:rsidRPr="009944A9" w14:paraId="40DB1BC1" w14:textId="77777777" w:rsidTr="00E276B0">
        <w:trPr>
          <w:trHeight w:val="394"/>
        </w:trPr>
        <w:tc>
          <w:tcPr>
            <w:tcW w:w="2235" w:type="dxa"/>
            <w:shd w:val="clear" w:color="auto" w:fill="C6E6A2"/>
            <w:vAlign w:val="center"/>
          </w:tcPr>
          <w:p w14:paraId="010DEB43"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ID št. za DDV</w:t>
            </w:r>
          </w:p>
        </w:tc>
        <w:tc>
          <w:tcPr>
            <w:tcW w:w="3488" w:type="dxa"/>
            <w:shd w:val="clear" w:color="auto" w:fill="C6E6A2"/>
            <w:vAlign w:val="center"/>
          </w:tcPr>
          <w:p w14:paraId="4D631B7C" w14:textId="77777777"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SI 41698070</w:t>
            </w:r>
          </w:p>
        </w:tc>
        <w:tc>
          <w:tcPr>
            <w:tcW w:w="3489" w:type="dxa"/>
            <w:shd w:val="clear" w:color="auto" w:fill="C6E6A2"/>
            <w:vAlign w:val="center"/>
          </w:tcPr>
          <w:p w14:paraId="0E0715C7" w14:textId="13026885" w:rsidR="00832B5E" w:rsidRPr="009944A9" w:rsidRDefault="00832B5E" w:rsidP="004355B8">
            <w:pPr>
              <w:widowControl w:val="0"/>
              <w:suppressAutoHyphens/>
              <w:rPr>
                <w:rFonts w:asciiTheme="minorHAnsi" w:eastAsia="Arial Unicode MS" w:hAnsiTheme="minorHAnsi"/>
                <w:color w:val="000000" w:themeColor="text1"/>
                <w:kern w:val="1"/>
              </w:rPr>
            </w:pPr>
            <w:r w:rsidRPr="00065CBF">
              <w:rPr>
                <w:rFonts w:asciiTheme="minorHAnsi" w:eastAsia="Arial Unicode MS" w:hAnsiTheme="minorHAnsi"/>
                <w:color w:val="000000" w:themeColor="text1"/>
                <w:kern w:val="1"/>
                <w:sz w:val="22"/>
                <w:szCs w:val="22"/>
              </w:rPr>
              <w:t>SI 24862185</w:t>
            </w:r>
          </w:p>
        </w:tc>
      </w:tr>
      <w:tr w:rsidR="00832B5E" w:rsidRPr="009944A9" w14:paraId="3B85C5CB" w14:textId="77777777" w:rsidTr="00F95CE8">
        <w:trPr>
          <w:trHeight w:val="428"/>
        </w:trPr>
        <w:tc>
          <w:tcPr>
            <w:tcW w:w="2235" w:type="dxa"/>
            <w:shd w:val="clear" w:color="auto" w:fill="C6E6A2"/>
            <w:vAlign w:val="center"/>
          </w:tcPr>
          <w:p w14:paraId="30C4A3C0"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Matična številka</w:t>
            </w:r>
          </w:p>
        </w:tc>
        <w:tc>
          <w:tcPr>
            <w:tcW w:w="3488" w:type="dxa"/>
            <w:shd w:val="clear" w:color="auto" w:fill="C6E6A2"/>
            <w:vAlign w:val="center"/>
          </w:tcPr>
          <w:p w14:paraId="35523663" w14:textId="77777777"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5554195000</w:t>
            </w:r>
          </w:p>
        </w:tc>
        <w:tc>
          <w:tcPr>
            <w:tcW w:w="3489" w:type="dxa"/>
            <w:shd w:val="clear" w:color="auto" w:fill="C6E6A2"/>
            <w:vAlign w:val="center"/>
          </w:tcPr>
          <w:p w14:paraId="02CADCD0" w14:textId="208A744D" w:rsidR="00832B5E" w:rsidRPr="009944A9" w:rsidRDefault="00832B5E" w:rsidP="004355B8">
            <w:pPr>
              <w:widowControl w:val="0"/>
              <w:suppressAutoHyphens/>
              <w:rPr>
                <w:rFonts w:asciiTheme="minorHAnsi" w:eastAsia="Arial Unicode MS" w:hAnsiTheme="minorHAnsi"/>
                <w:color w:val="000000" w:themeColor="text1"/>
                <w:kern w:val="1"/>
              </w:rPr>
            </w:pPr>
            <w:r w:rsidRPr="00065CBF">
              <w:rPr>
                <w:rFonts w:asciiTheme="minorHAnsi" w:eastAsia="Arial Unicode MS" w:hAnsiTheme="minorHAnsi"/>
                <w:color w:val="000000" w:themeColor="text1"/>
                <w:kern w:val="1"/>
                <w:sz w:val="22"/>
                <w:szCs w:val="22"/>
              </w:rPr>
              <w:t>2256584000</w:t>
            </w:r>
          </w:p>
        </w:tc>
      </w:tr>
      <w:tr w:rsidR="00832B5E" w:rsidRPr="009944A9" w14:paraId="743C8CE5" w14:textId="77777777" w:rsidTr="002D42E1">
        <w:trPr>
          <w:trHeight w:val="406"/>
        </w:trPr>
        <w:tc>
          <w:tcPr>
            <w:tcW w:w="2235" w:type="dxa"/>
            <w:shd w:val="clear" w:color="auto" w:fill="C6E6A2"/>
            <w:vAlign w:val="center"/>
          </w:tcPr>
          <w:p w14:paraId="1601D95D"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Poslovni račun</w:t>
            </w:r>
          </w:p>
        </w:tc>
        <w:tc>
          <w:tcPr>
            <w:tcW w:w="3488" w:type="dxa"/>
            <w:shd w:val="clear" w:color="auto" w:fill="C6E6A2"/>
            <w:vAlign w:val="center"/>
          </w:tcPr>
          <w:p w14:paraId="07157F13" w14:textId="77777777"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 xml:space="preserve">SI56 0110 0603 0274 014 </w:t>
            </w:r>
          </w:p>
        </w:tc>
        <w:tc>
          <w:tcPr>
            <w:tcW w:w="3489" w:type="dxa"/>
            <w:shd w:val="clear" w:color="auto" w:fill="C6E6A2"/>
            <w:vAlign w:val="center"/>
          </w:tcPr>
          <w:p w14:paraId="5FFC7C61" w14:textId="6DD9E447" w:rsidR="00832B5E" w:rsidRPr="009944A9" w:rsidRDefault="00832B5E" w:rsidP="004355B8">
            <w:pPr>
              <w:widowControl w:val="0"/>
              <w:suppressAutoHyphens/>
              <w:rPr>
                <w:rFonts w:asciiTheme="minorHAnsi" w:eastAsia="Arial Unicode MS" w:hAnsiTheme="minorHAnsi"/>
                <w:color w:val="000000" w:themeColor="text1"/>
                <w:kern w:val="1"/>
              </w:rPr>
            </w:pPr>
            <w:r w:rsidRPr="00065CBF">
              <w:rPr>
                <w:rFonts w:asciiTheme="minorHAnsi" w:eastAsia="Arial Unicode MS" w:hAnsiTheme="minorHAnsi"/>
                <w:color w:val="000000" w:themeColor="text1"/>
                <w:kern w:val="1"/>
                <w:sz w:val="22"/>
                <w:szCs w:val="22"/>
              </w:rPr>
              <w:t>SI56 0110 0600 0020 296</w:t>
            </w:r>
          </w:p>
        </w:tc>
      </w:tr>
      <w:tr w:rsidR="00832B5E" w:rsidRPr="009944A9" w14:paraId="7043B7B0" w14:textId="77777777" w:rsidTr="00F9571F">
        <w:trPr>
          <w:trHeight w:val="425"/>
        </w:trPr>
        <w:tc>
          <w:tcPr>
            <w:tcW w:w="2235" w:type="dxa"/>
            <w:shd w:val="clear" w:color="auto" w:fill="C6E6A2"/>
            <w:vAlign w:val="center"/>
          </w:tcPr>
          <w:p w14:paraId="51F63077"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Telefon</w:t>
            </w:r>
          </w:p>
        </w:tc>
        <w:tc>
          <w:tcPr>
            <w:tcW w:w="3488" w:type="dxa"/>
            <w:shd w:val="clear" w:color="auto" w:fill="C6E6A2"/>
            <w:vAlign w:val="center"/>
          </w:tcPr>
          <w:p w14:paraId="33F96D70" w14:textId="77777777" w:rsidR="00832B5E" w:rsidRPr="009944A9" w:rsidRDefault="00832B5E" w:rsidP="00904F17">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6CAE280F" w14:textId="1455A075" w:rsidR="00832B5E" w:rsidRPr="009944A9" w:rsidRDefault="00832B5E" w:rsidP="00904F17">
            <w:pPr>
              <w:widowControl w:val="0"/>
              <w:suppressAutoHyphens/>
              <w:rPr>
                <w:rFonts w:asciiTheme="minorHAnsi" w:eastAsia="Arial Unicode MS" w:hAnsiTheme="minorHAnsi"/>
                <w:color w:val="000000" w:themeColor="text1"/>
                <w:kern w:val="1"/>
              </w:rPr>
            </w:pPr>
          </w:p>
        </w:tc>
      </w:tr>
      <w:tr w:rsidR="00832B5E" w:rsidRPr="009944A9" w14:paraId="7C309265" w14:textId="77777777" w:rsidTr="0078543C">
        <w:trPr>
          <w:trHeight w:val="424"/>
        </w:trPr>
        <w:tc>
          <w:tcPr>
            <w:tcW w:w="2235" w:type="dxa"/>
            <w:shd w:val="clear" w:color="auto" w:fill="C6E6A2"/>
            <w:vAlign w:val="center"/>
          </w:tcPr>
          <w:p w14:paraId="70EADF09"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E-pošta</w:t>
            </w:r>
          </w:p>
        </w:tc>
        <w:tc>
          <w:tcPr>
            <w:tcW w:w="3488" w:type="dxa"/>
            <w:shd w:val="clear" w:color="auto" w:fill="C6E6A2"/>
            <w:vAlign w:val="center"/>
          </w:tcPr>
          <w:p w14:paraId="71551EC5" w14:textId="77777777" w:rsidR="00832B5E" w:rsidRPr="009944A9" w:rsidRDefault="00832B5E" w:rsidP="004355B8">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7D7B3F19" w14:textId="395E4A4C" w:rsidR="00832B5E" w:rsidRPr="009944A9" w:rsidRDefault="00832B5E" w:rsidP="004355B8">
            <w:pPr>
              <w:widowControl w:val="0"/>
              <w:suppressAutoHyphens/>
              <w:rPr>
                <w:rFonts w:asciiTheme="minorHAnsi" w:eastAsia="Arial Unicode MS" w:hAnsiTheme="minorHAnsi"/>
                <w:color w:val="000000" w:themeColor="text1"/>
                <w:kern w:val="1"/>
              </w:rPr>
            </w:pPr>
          </w:p>
        </w:tc>
      </w:tr>
      <w:tr w:rsidR="00832B5E" w:rsidRPr="009944A9" w14:paraId="4F576B1B" w14:textId="77777777" w:rsidTr="00515B22">
        <w:tc>
          <w:tcPr>
            <w:tcW w:w="2235" w:type="dxa"/>
            <w:shd w:val="clear" w:color="auto" w:fill="C6E6A2"/>
            <w:vAlign w:val="center"/>
          </w:tcPr>
          <w:p w14:paraId="6E6D37AE"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Skrbnik pogodbe /</w:t>
            </w:r>
          </w:p>
          <w:p w14:paraId="6EFE0C50"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odgovorna oseba</w:t>
            </w:r>
          </w:p>
        </w:tc>
        <w:tc>
          <w:tcPr>
            <w:tcW w:w="3488" w:type="dxa"/>
            <w:shd w:val="clear" w:color="auto" w:fill="C6E6A2"/>
            <w:vAlign w:val="center"/>
          </w:tcPr>
          <w:p w14:paraId="4D9FBC2B" w14:textId="77777777" w:rsidR="00832B5E" w:rsidRPr="009944A9" w:rsidRDefault="00832B5E" w:rsidP="002270CD">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232B4DE1" w14:textId="6AF82B3D" w:rsidR="00832B5E" w:rsidRPr="009944A9" w:rsidRDefault="00832B5E" w:rsidP="002270CD">
            <w:pPr>
              <w:widowControl w:val="0"/>
              <w:suppressAutoHyphens/>
              <w:rPr>
                <w:rFonts w:asciiTheme="minorHAnsi" w:eastAsia="Arial Unicode MS" w:hAnsiTheme="minorHAnsi"/>
                <w:color w:val="000000" w:themeColor="text1"/>
                <w:kern w:val="1"/>
              </w:rPr>
            </w:pPr>
          </w:p>
        </w:tc>
      </w:tr>
      <w:tr w:rsidR="00832B5E" w:rsidRPr="009944A9" w14:paraId="05EEFB55" w14:textId="77777777" w:rsidTr="00DF1A37">
        <w:trPr>
          <w:trHeight w:val="466"/>
        </w:trPr>
        <w:tc>
          <w:tcPr>
            <w:tcW w:w="2235" w:type="dxa"/>
            <w:shd w:val="clear" w:color="auto" w:fill="C6E6A2"/>
            <w:vAlign w:val="center"/>
          </w:tcPr>
          <w:p w14:paraId="67B4D7C1"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Podpisnik</w:t>
            </w:r>
          </w:p>
        </w:tc>
        <w:tc>
          <w:tcPr>
            <w:tcW w:w="3488" w:type="dxa"/>
            <w:shd w:val="clear" w:color="auto" w:fill="C6E6A2"/>
            <w:vAlign w:val="center"/>
          </w:tcPr>
          <w:p w14:paraId="0BC92457" w14:textId="77777777" w:rsidR="00832B5E" w:rsidRPr="009944A9" w:rsidRDefault="00832B5E" w:rsidP="001C5F89">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1FC5E500" w14:textId="62E1CED8" w:rsidR="00832B5E" w:rsidRPr="009944A9" w:rsidRDefault="00832B5E"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9944A9" w:rsidRDefault="002F2430">
      <w:pPr>
        <w:rPr>
          <w:rFonts w:asciiTheme="minorHAnsi" w:hAnsiTheme="minorHAnsi"/>
          <w:color w:val="000000" w:themeColor="text1"/>
        </w:rPr>
      </w:pPr>
    </w:p>
    <w:p w14:paraId="17FE2B51"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in</w:t>
      </w:r>
    </w:p>
    <w:p w14:paraId="0CD08FD5" w14:textId="77777777" w:rsidR="004355B8" w:rsidRPr="009944A9"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9944A9"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9944A9" w:rsidRDefault="00412931" w:rsidP="000D7943">
            <w:pPr>
              <w:widowControl w:val="0"/>
              <w:suppressAutoHyphens/>
              <w:jc w:val="center"/>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Partner</w:t>
            </w:r>
          </w:p>
        </w:tc>
      </w:tr>
      <w:tr w:rsidR="00412931" w:rsidRPr="009944A9" w14:paraId="60AE18E9" w14:textId="77777777" w:rsidTr="00253F86">
        <w:trPr>
          <w:trHeight w:val="1073"/>
        </w:trPr>
        <w:tc>
          <w:tcPr>
            <w:tcW w:w="2348" w:type="dxa"/>
            <w:shd w:val="clear" w:color="auto" w:fill="C6E6A2"/>
            <w:vAlign w:val="center"/>
          </w:tcPr>
          <w:p w14:paraId="45189927"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4C800FB8" w14:textId="77777777" w:rsidTr="00253F86">
        <w:trPr>
          <w:trHeight w:val="394"/>
        </w:trPr>
        <w:tc>
          <w:tcPr>
            <w:tcW w:w="2348" w:type="dxa"/>
            <w:shd w:val="clear" w:color="auto" w:fill="C6E6A2"/>
            <w:vAlign w:val="center"/>
          </w:tcPr>
          <w:p w14:paraId="11FE8481"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5C7EE59" w14:textId="77777777" w:rsidTr="00253F86">
        <w:trPr>
          <w:trHeight w:val="428"/>
        </w:trPr>
        <w:tc>
          <w:tcPr>
            <w:tcW w:w="2348" w:type="dxa"/>
            <w:shd w:val="clear" w:color="auto" w:fill="C6E6A2"/>
            <w:vAlign w:val="center"/>
          </w:tcPr>
          <w:p w14:paraId="67E7D86A"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B8EE217" w14:textId="77777777" w:rsidTr="00253F86">
        <w:trPr>
          <w:trHeight w:val="406"/>
        </w:trPr>
        <w:tc>
          <w:tcPr>
            <w:tcW w:w="2348" w:type="dxa"/>
            <w:shd w:val="clear" w:color="auto" w:fill="C6E6A2"/>
            <w:vAlign w:val="center"/>
          </w:tcPr>
          <w:p w14:paraId="720FBAC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5BD67C7" w14:textId="77777777" w:rsidTr="00253F86">
        <w:trPr>
          <w:trHeight w:val="425"/>
        </w:trPr>
        <w:tc>
          <w:tcPr>
            <w:tcW w:w="2348" w:type="dxa"/>
            <w:shd w:val="clear" w:color="auto" w:fill="C6E6A2"/>
            <w:vAlign w:val="center"/>
          </w:tcPr>
          <w:p w14:paraId="138470F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9944A9" w14:paraId="23274270" w14:textId="77777777" w:rsidTr="00253F86">
        <w:trPr>
          <w:trHeight w:val="424"/>
        </w:trPr>
        <w:tc>
          <w:tcPr>
            <w:tcW w:w="2348" w:type="dxa"/>
            <w:shd w:val="clear" w:color="auto" w:fill="C6E6A2"/>
            <w:vAlign w:val="center"/>
          </w:tcPr>
          <w:p w14:paraId="1E4300A8"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635EC44" w14:textId="77777777" w:rsidTr="00253F86">
        <w:tc>
          <w:tcPr>
            <w:tcW w:w="2348" w:type="dxa"/>
            <w:shd w:val="clear" w:color="auto" w:fill="C6E6A2"/>
            <w:vAlign w:val="center"/>
          </w:tcPr>
          <w:p w14:paraId="342C7CC2"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Skrbnik pogodbe /</w:t>
            </w:r>
          </w:p>
          <w:p w14:paraId="29BAEF8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384BC3C"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0F20BFF1" w14:textId="77777777" w:rsidTr="00253F86">
        <w:trPr>
          <w:trHeight w:val="466"/>
        </w:trPr>
        <w:tc>
          <w:tcPr>
            <w:tcW w:w="2348" w:type="dxa"/>
            <w:shd w:val="clear" w:color="auto" w:fill="C6E6A2"/>
            <w:vAlign w:val="center"/>
          </w:tcPr>
          <w:p w14:paraId="2DB5B57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skleneta naslednjo</w:t>
      </w:r>
    </w:p>
    <w:p w14:paraId="58E6588D"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4355B8" w:rsidRPr="009944A9" w14:paraId="0871D14A" w14:textId="77777777" w:rsidTr="00832B5E">
        <w:trPr>
          <w:trHeight w:val="2408"/>
        </w:trPr>
        <w:tc>
          <w:tcPr>
            <w:tcW w:w="9349" w:type="dxa"/>
            <w:shd w:val="clear" w:color="auto" w:fill="C6E6A2"/>
            <w:vAlign w:val="center"/>
          </w:tcPr>
          <w:p w14:paraId="4C703A1A" w14:textId="1245938E" w:rsidR="004355B8" w:rsidRPr="009944A9" w:rsidRDefault="0035265D" w:rsidP="00832B5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r w:rsidR="00832B5E">
              <w:rPr>
                <w:rFonts w:asciiTheme="minorHAnsi" w:eastAsia="Arial Unicode MS" w:hAnsiTheme="minorHAnsi"/>
                <w:b/>
                <w:bCs/>
                <w:color w:val="000000" w:themeColor="text1"/>
                <w:kern w:val="1"/>
                <w:sz w:val="32"/>
                <w:szCs w:val="32"/>
              </w:rPr>
              <w:t xml:space="preserve"> vzdrževanju aplikacije za podporo procesom določanja cen in cenovnih standardov zdravil ter analiziranje podatkov o zdravilih</w:t>
            </w:r>
          </w:p>
        </w:tc>
      </w:tr>
    </w:tbl>
    <w:p w14:paraId="360CE9A2" w14:textId="77777777" w:rsidR="00AE3712" w:rsidRPr="009944A9" w:rsidRDefault="00AE3712" w:rsidP="00AE3712">
      <w:pPr>
        <w:widowControl w:val="0"/>
        <w:suppressAutoHyphens/>
        <w:rPr>
          <w:rFonts w:asciiTheme="minorHAnsi" w:eastAsia="Arial Unicode MS" w:hAnsiTheme="minorHAnsi"/>
          <w:i/>
          <w:color w:val="0070C0"/>
          <w:kern w:val="1"/>
          <w:sz w:val="18"/>
          <w:szCs w:val="18"/>
        </w:rPr>
      </w:pPr>
      <w:r w:rsidRPr="009944A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7E6DB8"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lastRenderedPageBreak/>
        <w:t>člen</w:t>
      </w:r>
    </w:p>
    <w:p w14:paraId="57125A06" w14:textId="40E6EA0B" w:rsidR="004355B8" w:rsidRPr="007E6DB8" w:rsidRDefault="00832B5E"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UVODNE DOLOČBE IN </w:t>
      </w:r>
      <w:r w:rsidR="004355B8" w:rsidRPr="007E6DB8">
        <w:rPr>
          <w:rFonts w:asciiTheme="minorHAnsi" w:eastAsia="Arial Unicode MS" w:hAnsiTheme="minorHAnsi"/>
          <w:color w:val="000000" w:themeColor="text1"/>
          <w:kern w:val="1"/>
          <w:sz w:val="22"/>
          <w:szCs w:val="22"/>
        </w:rPr>
        <w:t>PODLAGA POGODBE</w:t>
      </w:r>
    </w:p>
    <w:p w14:paraId="70C3BBF3" w14:textId="77777777" w:rsidR="00F14E44" w:rsidRPr="007E6DB8" w:rsidRDefault="00F14E44" w:rsidP="00F14E44">
      <w:pPr>
        <w:widowControl w:val="0"/>
        <w:suppressAutoHyphens/>
        <w:jc w:val="both"/>
        <w:rPr>
          <w:rFonts w:asciiTheme="minorHAnsi" w:hAnsiTheme="minorHAnsi" w:cstheme="minorHAnsi"/>
          <w:sz w:val="22"/>
          <w:szCs w:val="22"/>
        </w:rPr>
      </w:pPr>
      <w:r w:rsidRPr="007E6DB8">
        <w:rPr>
          <w:rFonts w:asciiTheme="minorHAnsi" w:eastAsia="Arial Unicode MS" w:hAnsiTheme="minorHAnsi"/>
          <w:color w:val="000000" w:themeColor="text1"/>
          <w:kern w:val="1"/>
          <w:sz w:val="22"/>
          <w:szCs w:val="22"/>
        </w:rPr>
        <w:t>Pogodbene stranke uvodoma ugotavljajo, da</w:t>
      </w:r>
      <w:r w:rsidRPr="007E6DB8">
        <w:rPr>
          <w:rFonts w:asciiTheme="minorHAnsi" w:hAnsiTheme="minorHAnsi" w:cstheme="minorHAnsi"/>
          <w:sz w:val="22"/>
          <w:szCs w:val="22"/>
        </w:rPr>
        <w:t>:</w:t>
      </w:r>
    </w:p>
    <w:p w14:paraId="200E47A6" w14:textId="2239BC9A" w:rsidR="00F14E44" w:rsidRPr="007E6DB8" w:rsidRDefault="00F14E44" w:rsidP="00F14E44">
      <w:pPr>
        <w:pStyle w:val="Odstavekseznama"/>
        <w:widowControl w:val="0"/>
        <w:numPr>
          <w:ilvl w:val="0"/>
          <w:numId w:val="44"/>
        </w:numPr>
        <w:suppressAutoHyphens/>
        <w:spacing w:after="240"/>
        <w:ind w:left="567" w:hanging="283"/>
        <w:jc w:val="both"/>
        <w:rPr>
          <w:rFonts w:asciiTheme="minorHAnsi" w:eastAsia="Arial Unicode MS" w:hAnsiTheme="minorHAnsi"/>
          <w:color w:val="000000" w:themeColor="text1"/>
          <w:kern w:val="1"/>
        </w:rPr>
      </w:pPr>
      <w:r w:rsidRPr="007E6DB8">
        <w:rPr>
          <w:rFonts w:asciiTheme="minorHAnsi" w:hAnsiTheme="minorHAnsi" w:cstheme="minorBidi"/>
          <w:sz w:val="22"/>
          <w:szCs w:val="22"/>
        </w:rPr>
        <w:t xml:space="preserve">je Javna agencija Republike Slovenije za zdravila in medicinske pripomočke (v nadaljevanju tudi kot: »JAZMP«) na podlagi 33. člena ZJN-3, </w:t>
      </w:r>
      <w:r w:rsidR="00B17374" w:rsidRPr="00B17374">
        <w:rPr>
          <w:rFonts w:asciiTheme="minorHAnsi" w:hAnsiTheme="minorHAnsi" w:cstheme="minorBidi"/>
          <w:sz w:val="22"/>
          <w:szCs w:val="22"/>
        </w:rPr>
        <w:t>številka dokumenta 01-17/2025-2, z dne 9. 10. 2025</w:t>
      </w:r>
      <w:r w:rsidRPr="007E6DB8">
        <w:rPr>
          <w:rFonts w:asciiTheme="minorHAnsi" w:hAnsiTheme="minorHAnsi" w:cstheme="minorBidi"/>
          <w:sz w:val="22"/>
          <w:szCs w:val="22"/>
        </w:rPr>
        <w:t>, pisno pooblastila Zavod za zdravstveno zavarovanje Slovenije (v nadaljevanju tudi kot: »ZZZS«) za izvedbo predmetnega javnega naročila (v nadaljevanju oba skupaj tudi kot: »Naročnik« oz</w:t>
      </w:r>
      <w:r w:rsidR="003E14BA">
        <w:rPr>
          <w:rFonts w:asciiTheme="minorHAnsi" w:hAnsiTheme="minorHAnsi" w:cstheme="minorBidi"/>
          <w:sz w:val="22"/>
          <w:szCs w:val="22"/>
        </w:rPr>
        <w:t>.</w:t>
      </w:r>
      <w:r w:rsidRPr="007E6DB8">
        <w:rPr>
          <w:rFonts w:asciiTheme="minorHAnsi" w:hAnsiTheme="minorHAnsi" w:cstheme="minorBidi"/>
          <w:sz w:val="22"/>
          <w:szCs w:val="22"/>
        </w:rPr>
        <w:t xml:space="preserve"> »Naročnika«),</w:t>
      </w:r>
    </w:p>
    <w:p w14:paraId="36567C0B" w14:textId="742B4F9C" w:rsidR="00F14E44" w:rsidRPr="007E6DB8" w:rsidRDefault="00F14E44" w:rsidP="00F14E44">
      <w:pPr>
        <w:pStyle w:val="Odstavekseznama"/>
        <w:widowControl w:val="0"/>
        <w:numPr>
          <w:ilvl w:val="0"/>
          <w:numId w:val="44"/>
        </w:numPr>
        <w:suppressAutoHyphens/>
        <w:spacing w:after="240"/>
        <w:ind w:left="567" w:hanging="283"/>
        <w:jc w:val="both"/>
        <w:rPr>
          <w:rFonts w:asciiTheme="minorHAnsi" w:eastAsia="Arial Unicode MS" w:hAnsiTheme="minorHAnsi"/>
          <w:color w:val="000000" w:themeColor="text1"/>
          <w:kern w:val="1"/>
          <w:sz w:val="22"/>
          <w:szCs w:val="22"/>
        </w:rPr>
      </w:pPr>
      <w:r w:rsidRPr="007E6DB8">
        <w:rPr>
          <w:rFonts w:asciiTheme="minorHAnsi" w:hAnsiTheme="minorHAnsi" w:cstheme="minorBidi"/>
          <w:sz w:val="22"/>
          <w:szCs w:val="22"/>
        </w:rPr>
        <w:t>j</w:t>
      </w:r>
      <w:r w:rsidRPr="007E6DB8">
        <w:rPr>
          <w:rFonts w:asciiTheme="minorHAnsi" w:eastAsia="Arial Unicode MS" w:hAnsiTheme="minorHAnsi"/>
          <w:color w:val="000000" w:themeColor="text1"/>
          <w:kern w:val="1"/>
          <w:sz w:val="22"/>
          <w:szCs w:val="22"/>
        </w:rPr>
        <w:t>e ZZZS postopek javnega naročila izve</w:t>
      </w:r>
      <w:r w:rsidR="00A01DEA">
        <w:rPr>
          <w:rFonts w:asciiTheme="minorHAnsi" w:eastAsia="Arial Unicode MS" w:hAnsiTheme="minorHAnsi"/>
          <w:color w:val="000000" w:themeColor="text1"/>
          <w:kern w:val="1"/>
          <w:sz w:val="22"/>
          <w:szCs w:val="22"/>
        </w:rPr>
        <w:t>del</w:t>
      </w:r>
      <w:r w:rsidRPr="007E6DB8">
        <w:rPr>
          <w:rFonts w:asciiTheme="minorHAnsi" w:eastAsia="Arial Unicode MS" w:hAnsiTheme="minorHAnsi"/>
          <w:color w:val="000000" w:themeColor="text1"/>
          <w:kern w:val="1"/>
          <w:sz w:val="22"/>
          <w:szCs w:val="22"/>
        </w:rPr>
        <w:t xml:space="preserve"> pod oznako</w:t>
      </w:r>
      <w:r w:rsidRPr="007E6DB8">
        <w:t xml:space="preserve"> </w:t>
      </w:r>
      <w:r w:rsidRPr="007E6DB8">
        <w:rPr>
          <w:rFonts w:asciiTheme="minorHAnsi" w:eastAsia="Arial Unicode MS" w:hAnsiTheme="minorHAnsi"/>
          <w:color w:val="000000" w:themeColor="text1"/>
          <w:kern w:val="1"/>
          <w:sz w:val="22"/>
          <w:szCs w:val="22"/>
        </w:rPr>
        <w:t>SKU-IC-PRG-</w:t>
      </w:r>
      <w:r w:rsidR="00B17374">
        <w:rPr>
          <w:rFonts w:asciiTheme="minorHAnsi" w:eastAsia="Arial Unicode MS" w:hAnsiTheme="minorHAnsi"/>
          <w:color w:val="000000" w:themeColor="text1"/>
          <w:kern w:val="1"/>
          <w:sz w:val="22"/>
          <w:szCs w:val="22"/>
        </w:rPr>
        <w:t>55</w:t>
      </w:r>
      <w:r w:rsidRPr="007E6DB8">
        <w:rPr>
          <w:rFonts w:asciiTheme="minorHAnsi" w:eastAsia="Arial Unicode MS" w:hAnsiTheme="minorHAnsi"/>
          <w:color w:val="000000" w:themeColor="text1"/>
          <w:kern w:val="1"/>
          <w:sz w:val="22"/>
          <w:szCs w:val="22"/>
        </w:rPr>
        <w:t>-</w:t>
      </w:r>
      <w:r w:rsidR="00B17374">
        <w:rPr>
          <w:rFonts w:asciiTheme="minorHAnsi" w:eastAsia="Arial Unicode MS" w:hAnsiTheme="minorHAnsi"/>
          <w:color w:val="000000" w:themeColor="text1"/>
          <w:kern w:val="1"/>
          <w:sz w:val="22"/>
          <w:szCs w:val="22"/>
        </w:rPr>
        <w:t>048</w:t>
      </w:r>
      <w:r w:rsidRPr="007E6DB8">
        <w:rPr>
          <w:rFonts w:asciiTheme="minorHAnsi" w:eastAsia="Arial Unicode MS" w:hAnsiTheme="minorHAnsi"/>
          <w:color w:val="000000" w:themeColor="text1"/>
          <w:kern w:val="1"/>
          <w:sz w:val="22"/>
          <w:szCs w:val="22"/>
        </w:rPr>
        <w:t>/25-S »Storitve vzdrževanja aplikacije za podporo procesom določanja cen in cenovnih standardov zdravil ter analiziranje podatkov o zdravilih</w:t>
      </w:r>
      <w:r w:rsidR="00B17374">
        <w:rPr>
          <w:rFonts w:asciiTheme="minorHAnsi" w:eastAsia="Arial Unicode MS" w:hAnsiTheme="minorHAnsi"/>
          <w:color w:val="000000" w:themeColor="text1"/>
          <w:kern w:val="1"/>
          <w:sz w:val="22"/>
          <w:szCs w:val="22"/>
        </w:rPr>
        <w:t xml:space="preserve"> - ponovitev</w:t>
      </w:r>
      <w:r w:rsidRPr="007E6DB8">
        <w:rPr>
          <w:rFonts w:asciiTheme="minorHAnsi" w:eastAsia="Arial Unicode MS" w:hAnsiTheme="minorHAnsi"/>
          <w:color w:val="000000" w:themeColor="text1"/>
          <w:kern w:val="1"/>
          <w:sz w:val="22"/>
          <w:szCs w:val="22"/>
        </w:rPr>
        <w:t>«,</w:t>
      </w:r>
    </w:p>
    <w:p w14:paraId="76FEFF30" w14:textId="405E36A1" w:rsidR="00F14E44" w:rsidRPr="007E6DB8" w:rsidRDefault="00F14E44" w:rsidP="00F14E44">
      <w:pPr>
        <w:pStyle w:val="Odstavekseznama"/>
        <w:widowControl w:val="0"/>
        <w:numPr>
          <w:ilvl w:val="0"/>
          <w:numId w:val="44"/>
        </w:numPr>
        <w:suppressAutoHyphens/>
        <w:spacing w:after="120"/>
        <w:ind w:left="568" w:hanging="284"/>
        <w:contextualSpacing w:val="0"/>
        <w:jc w:val="both"/>
        <w:rPr>
          <w:rFonts w:asciiTheme="minorHAnsi" w:eastAsia="Arial Unicode MS" w:hAnsiTheme="minorHAnsi"/>
          <w:color w:val="000000" w:themeColor="text1"/>
          <w:kern w:val="1"/>
          <w:sz w:val="22"/>
          <w:szCs w:val="22"/>
        </w:rPr>
      </w:pPr>
      <w:r w:rsidRPr="007E6DB8">
        <w:rPr>
          <w:rFonts w:asciiTheme="minorHAnsi" w:hAnsiTheme="minorHAnsi" w:cstheme="minorBidi"/>
          <w:sz w:val="22"/>
          <w:szCs w:val="22"/>
        </w:rPr>
        <w:t xml:space="preserve">stranke </w:t>
      </w:r>
      <w:r w:rsidRPr="007E6DB8">
        <w:rPr>
          <w:rFonts w:asciiTheme="minorHAnsi" w:eastAsia="Arial Unicode MS" w:hAnsiTheme="minorHAnsi"/>
          <w:color w:val="000000" w:themeColor="text1"/>
          <w:kern w:val="1"/>
          <w:sz w:val="22"/>
          <w:szCs w:val="22"/>
        </w:rPr>
        <w:t xml:space="preserve">sklepajo to pogodbo na podlagi izvedenega postopka javnega naročila in pravnomočne odločitve naročnika o oddaji javnega naročila št. </w:t>
      </w:r>
      <w:r w:rsidRPr="007E6DB8">
        <w:rPr>
          <w:rFonts w:asciiTheme="minorHAnsi" w:eastAsia="Arial Unicode MS" w:hAnsiTheme="minorHAnsi"/>
          <w:kern w:val="1"/>
          <w:sz w:val="22"/>
          <w:szCs w:val="22"/>
        </w:rPr>
        <w:t>430-</w:t>
      </w:r>
      <w:r w:rsidR="00B17374">
        <w:rPr>
          <w:rFonts w:asciiTheme="minorHAnsi" w:eastAsia="Arial Unicode MS" w:hAnsiTheme="minorHAnsi"/>
          <w:kern w:val="1"/>
          <w:sz w:val="22"/>
          <w:szCs w:val="22"/>
        </w:rPr>
        <w:t>71</w:t>
      </w:r>
      <w:r w:rsidRPr="007E6DB8">
        <w:rPr>
          <w:rFonts w:asciiTheme="minorHAnsi" w:eastAsia="Arial Unicode MS" w:hAnsiTheme="minorHAnsi"/>
          <w:kern w:val="1"/>
          <w:sz w:val="22"/>
          <w:szCs w:val="22"/>
        </w:rPr>
        <w:t>/2025-DI/</w:t>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asciiTheme="minorHAnsi" w:eastAsia="Arial Unicode MS" w:hAnsiTheme="minorHAnsi"/>
          <w:kern w:val="1"/>
          <w:sz w:val="22"/>
          <w:szCs w:val="22"/>
        </w:rPr>
        <w:fldChar w:fldCharType="end"/>
      </w:r>
      <w:r w:rsidRPr="007E6DB8">
        <w:rPr>
          <w:rFonts w:asciiTheme="minorHAnsi" w:eastAsia="Arial Unicode MS" w:hAnsiTheme="minorHAnsi"/>
          <w:color w:val="000000" w:themeColor="text1"/>
          <w:kern w:val="1"/>
          <w:sz w:val="22"/>
          <w:szCs w:val="22"/>
        </w:rPr>
        <w:t xml:space="preserve">, objavljene na portalu javnih naročil dne </w:t>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Pr="007E6DB8">
        <w:rPr>
          <w:rFonts w:asciiTheme="minorHAnsi" w:eastAsia="Arial Unicode MS" w:hAnsiTheme="minorHAnsi"/>
          <w:kern w:val="1"/>
          <w:sz w:val="22"/>
          <w:szCs w:val="22"/>
        </w:rPr>
        <w:fldChar w:fldCharType="end"/>
      </w:r>
      <w:r w:rsidRPr="007E6DB8">
        <w:rPr>
          <w:rFonts w:asciiTheme="minorHAnsi" w:eastAsia="Arial Unicode MS" w:hAnsiTheme="minorHAnsi"/>
          <w:kern w:val="1"/>
          <w:sz w:val="22"/>
          <w:szCs w:val="22"/>
        </w:rPr>
        <w:t>.</w:t>
      </w:r>
    </w:p>
    <w:p w14:paraId="00619F24" w14:textId="77777777" w:rsidR="006708D8" w:rsidRPr="007E6DB8" w:rsidRDefault="006708D8" w:rsidP="00F14E44">
      <w:pPr>
        <w:pStyle w:val="Odstavekseznama"/>
        <w:widowControl w:val="0"/>
        <w:numPr>
          <w:ilvl w:val="0"/>
          <w:numId w:val="17"/>
        </w:numPr>
        <w:suppressAutoHyphens/>
        <w:spacing w:before="12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C22CF1E" w14:textId="77777777"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PREDMET POGODBE</w:t>
      </w:r>
    </w:p>
    <w:p w14:paraId="39169685" w14:textId="450DF414" w:rsidR="00BA02F8" w:rsidRPr="007E6DB8" w:rsidRDefault="00F14E44"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stheme="minorHAnsi"/>
          <w:sz w:val="22"/>
          <w:szCs w:val="22"/>
        </w:rPr>
        <w:t xml:space="preserve">Predmet javnega naročila </w:t>
      </w:r>
      <w:bookmarkStart w:id="0" w:name="_Hlk67299515"/>
      <w:r w:rsidRPr="007E6DB8">
        <w:rPr>
          <w:rFonts w:asciiTheme="minorHAnsi" w:hAnsiTheme="minorHAnsi" w:cstheme="minorHAnsi"/>
          <w:sz w:val="22"/>
          <w:szCs w:val="22"/>
        </w:rPr>
        <w:t xml:space="preserve">so </w:t>
      </w:r>
      <w:bookmarkEnd w:id="0"/>
      <w:r w:rsidRPr="007E6DB8">
        <w:rPr>
          <w:rFonts w:asciiTheme="minorHAnsi" w:hAnsiTheme="minorHAnsi" w:cstheme="minorHAnsi"/>
          <w:sz w:val="22"/>
          <w:szCs w:val="22"/>
        </w:rPr>
        <w:t>storitve vzdrževanja aplikacije za podporo procesom določanja cen in cenovnih standardov zdravil ter analiziranje podatkov o zdravilih za potrebe naročnika</w:t>
      </w:r>
      <w:r w:rsidR="00BA02F8" w:rsidRPr="007E6DB8">
        <w:rPr>
          <w:rFonts w:asciiTheme="minorHAnsi" w:eastAsia="Arial Unicode MS" w:hAnsiTheme="minorHAnsi"/>
          <w:color w:val="000000" w:themeColor="text1"/>
          <w:kern w:val="1"/>
          <w:sz w:val="22"/>
          <w:szCs w:val="22"/>
          <w:lang w:eastAsia="en-US"/>
        </w:rPr>
        <w:t>.</w:t>
      </w:r>
    </w:p>
    <w:p w14:paraId="371D9940" w14:textId="73B1F08A" w:rsidR="00F21BEA" w:rsidRPr="007E6DB8"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7E6DB8">
        <w:rPr>
          <w:rFonts w:asciiTheme="minorHAnsi" w:hAnsiTheme="minorHAnsi" w:cs="Times New Roman"/>
          <w:color w:val="000000" w:themeColor="text1"/>
          <w:sz w:val="22"/>
          <w:szCs w:val="20"/>
        </w:rPr>
        <w:t>.</w:t>
      </w:r>
    </w:p>
    <w:p w14:paraId="6E9B5D38" w14:textId="77777777" w:rsidR="006708D8" w:rsidRPr="007E6DB8"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59541472" w14:textId="77777777"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7E6DB8" w14:paraId="5766FD61" w14:textId="77777777" w:rsidTr="00253F86">
        <w:trPr>
          <w:trHeight w:val="506"/>
        </w:trPr>
        <w:tc>
          <w:tcPr>
            <w:tcW w:w="2977" w:type="dxa"/>
            <w:shd w:val="clear" w:color="auto" w:fill="C6E6A2"/>
            <w:vAlign w:val="center"/>
          </w:tcPr>
          <w:p w14:paraId="07DC1A6D" w14:textId="77777777" w:rsidR="004355B8" w:rsidRPr="007E6DB8" w:rsidRDefault="004355B8" w:rsidP="004355B8">
            <w:pPr>
              <w:widowControl w:val="0"/>
              <w:suppressAutoHyphens/>
              <w:rPr>
                <w:rFonts w:asciiTheme="minorHAnsi" w:eastAsia="Arial Unicode MS" w:hAnsiTheme="minorHAnsi"/>
                <w:b/>
                <w:kern w:val="1"/>
                <w:lang w:eastAsia="en-US"/>
              </w:rPr>
            </w:pPr>
            <w:r w:rsidRPr="007E6DB8">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7779FBEE" w:rsidR="004355B8" w:rsidRPr="007E6DB8" w:rsidRDefault="0035265D" w:rsidP="00BE1ECE">
            <w:pPr>
              <w:widowControl w:val="0"/>
              <w:suppressAutoHyphens/>
              <w:jc w:val="both"/>
              <w:rPr>
                <w:rFonts w:asciiTheme="minorHAnsi" w:eastAsia="Arial Unicode MS" w:hAnsiTheme="minorHAnsi"/>
                <w:kern w:val="1"/>
                <w:lang w:eastAsia="en-US"/>
              </w:rPr>
            </w:pPr>
            <w:r w:rsidRPr="007E6DB8">
              <w:rPr>
                <w:rFonts w:asciiTheme="minorHAnsi" w:hAnsiTheme="minorHAnsi"/>
                <w:sz w:val="22"/>
                <w:szCs w:val="22"/>
              </w:rPr>
              <w:t>Z dne</w:t>
            </w:r>
            <w:r w:rsidR="00A01DEA">
              <w:rPr>
                <w:rFonts w:asciiTheme="minorHAnsi" w:hAnsiTheme="minorHAnsi"/>
                <w:sz w:val="22"/>
                <w:szCs w:val="22"/>
              </w:rPr>
              <w:t>m</w:t>
            </w:r>
            <w:r w:rsidRPr="007E6DB8">
              <w:rPr>
                <w:rFonts w:asciiTheme="minorHAnsi" w:hAnsiTheme="minorHAnsi"/>
                <w:sz w:val="22"/>
                <w:szCs w:val="22"/>
              </w:rPr>
              <w:t xml:space="preserve"> podpisa zadnje o pogodbenih strank,</w:t>
            </w:r>
            <w:r w:rsidR="004774DD" w:rsidRPr="007E6DB8">
              <w:rPr>
                <w:rFonts w:asciiTheme="minorHAnsi" w:hAnsiTheme="minorHAnsi"/>
                <w:sz w:val="22"/>
                <w:szCs w:val="22"/>
              </w:rPr>
              <w:t xml:space="preserve"> če se uresniči odložni pogoj iz </w:t>
            </w:r>
            <w:r w:rsidR="0057290A">
              <w:rPr>
                <w:rFonts w:asciiTheme="minorHAnsi" w:hAnsiTheme="minorHAnsi"/>
                <w:color w:val="0070C0"/>
                <w:sz w:val="22"/>
                <w:szCs w:val="22"/>
              </w:rPr>
              <w:t>17</w:t>
            </w:r>
            <w:r w:rsidR="004774DD" w:rsidRPr="007E6DB8">
              <w:rPr>
                <w:rFonts w:asciiTheme="minorHAnsi" w:hAnsiTheme="minorHAnsi"/>
                <w:color w:val="0070C0"/>
                <w:sz w:val="22"/>
                <w:szCs w:val="22"/>
              </w:rPr>
              <w:t xml:space="preserve">. </w:t>
            </w:r>
            <w:r w:rsidR="004774DD" w:rsidRPr="007E6DB8">
              <w:rPr>
                <w:rFonts w:asciiTheme="minorHAnsi" w:hAnsiTheme="minorHAnsi"/>
                <w:sz w:val="22"/>
                <w:szCs w:val="22"/>
              </w:rPr>
              <w:t>člena te pogodbe</w:t>
            </w:r>
          </w:p>
        </w:tc>
      </w:tr>
      <w:tr w:rsidR="0035265D" w:rsidRPr="007E6DB8" w14:paraId="2062D4A7" w14:textId="77777777" w:rsidTr="00253F86">
        <w:trPr>
          <w:trHeight w:val="506"/>
        </w:trPr>
        <w:tc>
          <w:tcPr>
            <w:tcW w:w="2977" w:type="dxa"/>
            <w:shd w:val="clear" w:color="auto" w:fill="C6E6A2"/>
            <w:vAlign w:val="center"/>
          </w:tcPr>
          <w:p w14:paraId="251361F5" w14:textId="77777777" w:rsidR="0035265D" w:rsidRPr="007E6DB8" w:rsidRDefault="0035265D" w:rsidP="0035265D">
            <w:pPr>
              <w:widowControl w:val="0"/>
              <w:suppressAutoHyphens/>
              <w:rPr>
                <w:rFonts w:asciiTheme="minorHAnsi" w:eastAsia="Arial Unicode MS" w:hAnsiTheme="minorHAnsi"/>
                <w:b/>
                <w:kern w:val="1"/>
                <w:lang w:eastAsia="en-US"/>
              </w:rPr>
            </w:pPr>
            <w:r w:rsidRPr="007E6DB8">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16585A6F" w:rsidR="0035265D" w:rsidRPr="007E6DB8" w:rsidRDefault="0035265D" w:rsidP="0035265D">
            <w:pPr>
              <w:widowControl w:val="0"/>
              <w:suppressAutoHyphens/>
              <w:rPr>
                <w:rFonts w:asciiTheme="minorHAnsi" w:eastAsia="Arial Unicode MS" w:hAnsiTheme="minorHAnsi"/>
                <w:kern w:val="1"/>
                <w:lang w:eastAsia="en-US"/>
              </w:rPr>
            </w:pPr>
            <w:r w:rsidRPr="007E6DB8">
              <w:rPr>
                <w:rFonts w:asciiTheme="minorHAnsi" w:eastAsia="Arial Unicode MS" w:hAnsiTheme="minorHAnsi"/>
                <w:kern w:val="1"/>
                <w:sz w:val="22"/>
                <w:szCs w:val="22"/>
                <w:lang w:eastAsia="en-US"/>
              </w:rPr>
              <w:t xml:space="preserve">Z iztekom </w:t>
            </w:r>
            <w:r w:rsidR="00B45B5F">
              <w:rPr>
                <w:rFonts w:asciiTheme="minorHAnsi" w:eastAsia="Arial Unicode MS" w:hAnsiTheme="minorHAnsi"/>
                <w:kern w:val="1"/>
                <w:sz w:val="22"/>
                <w:szCs w:val="22"/>
                <w:lang w:eastAsia="en-US"/>
              </w:rPr>
              <w:t>48</w:t>
            </w:r>
            <w:r w:rsidR="0057290A">
              <w:rPr>
                <w:rFonts w:asciiTheme="minorHAnsi" w:eastAsia="Arial Unicode MS" w:hAnsiTheme="minorHAnsi"/>
                <w:kern w:val="1"/>
                <w:sz w:val="22"/>
                <w:szCs w:val="22"/>
                <w:lang w:eastAsia="en-US"/>
              </w:rPr>
              <w:t xml:space="preserve"> mesecev</w:t>
            </w:r>
            <w:r w:rsidRPr="007E6DB8">
              <w:rPr>
                <w:rFonts w:asciiTheme="minorHAnsi" w:eastAsia="Arial Unicode MS" w:hAnsiTheme="minorHAnsi" w:cstheme="minorHAnsi"/>
                <w:kern w:val="1"/>
                <w:sz w:val="22"/>
                <w:szCs w:val="22"/>
                <w:lang w:eastAsia="en-US"/>
              </w:rPr>
              <w:t xml:space="preserve"> od dneva sklenitve pogodbe</w:t>
            </w:r>
          </w:p>
        </w:tc>
      </w:tr>
    </w:tbl>
    <w:p w14:paraId="24A9FEA5" w14:textId="77777777" w:rsidR="006708D8" w:rsidRPr="007E6DB8"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289ACE18" w14:textId="77777777"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VREDNOST POGODBE</w:t>
      </w:r>
    </w:p>
    <w:p w14:paraId="3E0E987F" w14:textId="70C241F6" w:rsidR="007670C4" w:rsidRPr="007E6DB8" w:rsidRDefault="007670C4" w:rsidP="007670C4">
      <w:pPr>
        <w:pStyle w:val="Odstavekseznama"/>
        <w:widowControl w:val="0"/>
        <w:numPr>
          <w:ilvl w:val="0"/>
          <w:numId w:val="44"/>
        </w:numPr>
        <w:suppressAutoHyphens/>
        <w:spacing w:after="120"/>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Skupaj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7E6DB8" w14:paraId="6690C68C" w14:textId="77777777" w:rsidTr="00253F86">
        <w:trPr>
          <w:trHeight w:val="949"/>
        </w:trPr>
        <w:tc>
          <w:tcPr>
            <w:tcW w:w="2977" w:type="dxa"/>
            <w:shd w:val="clear" w:color="auto" w:fill="C6E6A2"/>
            <w:vAlign w:val="center"/>
          </w:tcPr>
          <w:p w14:paraId="74A81483" w14:textId="77777777" w:rsidR="00412931" w:rsidRPr="007E6DB8" w:rsidRDefault="00412931" w:rsidP="000D7943">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7E6DB8" w:rsidRDefault="00412931" w:rsidP="000D7943">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r w:rsidR="00412931" w:rsidRPr="007E6DB8" w14:paraId="34F1D5E4" w14:textId="77777777" w:rsidTr="00253F86">
        <w:trPr>
          <w:trHeight w:val="949"/>
        </w:trPr>
        <w:tc>
          <w:tcPr>
            <w:tcW w:w="2977" w:type="dxa"/>
            <w:shd w:val="clear" w:color="auto" w:fill="C6E6A2"/>
            <w:vAlign w:val="center"/>
          </w:tcPr>
          <w:p w14:paraId="5B1DC88B" w14:textId="77777777" w:rsidR="00412931" w:rsidRPr="007E6DB8" w:rsidRDefault="00412931" w:rsidP="000D7943">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20A3549D" w14:textId="77777777" w:rsidR="00412931" w:rsidRPr="007E6DB8" w:rsidRDefault="00412931" w:rsidP="000D7943">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bl>
    <w:p w14:paraId="609E3542" w14:textId="533F2199" w:rsidR="007670C4" w:rsidRPr="007E6DB8" w:rsidRDefault="007670C4" w:rsidP="007670C4">
      <w:pPr>
        <w:pStyle w:val="Odstavekseznama"/>
        <w:widowControl w:val="0"/>
        <w:numPr>
          <w:ilvl w:val="0"/>
          <w:numId w:val="44"/>
        </w:numPr>
        <w:suppressAutoHyphens/>
        <w:spacing w:before="120" w:after="120"/>
        <w:ind w:left="714" w:hanging="357"/>
        <w:contextualSpacing w:val="0"/>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ZZZS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7670C4" w:rsidRPr="007E6DB8" w14:paraId="20AEA2A6" w14:textId="77777777" w:rsidTr="00534B3F">
        <w:trPr>
          <w:trHeight w:val="949"/>
        </w:trPr>
        <w:tc>
          <w:tcPr>
            <w:tcW w:w="2977" w:type="dxa"/>
            <w:shd w:val="clear" w:color="auto" w:fill="C6E6A2"/>
            <w:vAlign w:val="center"/>
          </w:tcPr>
          <w:p w14:paraId="306E03D6"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079600F0"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r w:rsidR="007670C4" w:rsidRPr="007E6DB8" w14:paraId="3023DB3A" w14:textId="77777777" w:rsidTr="00534B3F">
        <w:trPr>
          <w:trHeight w:val="949"/>
        </w:trPr>
        <w:tc>
          <w:tcPr>
            <w:tcW w:w="2977" w:type="dxa"/>
            <w:shd w:val="clear" w:color="auto" w:fill="C6E6A2"/>
            <w:vAlign w:val="center"/>
          </w:tcPr>
          <w:p w14:paraId="66A27B44"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025FCC0E"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bl>
    <w:p w14:paraId="37F8C685" w14:textId="6B1FC16A" w:rsidR="007670C4" w:rsidRPr="007E6DB8" w:rsidRDefault="007670C4" w:rsidP="007670C4">
      <w:pPr>
        <w:pStyle w:val="Odstavekseznama"/>
        <w:widowControl w:val="0"/>
        <w:numPr>
          <w:ilvl w:val="0"/>
          <w:numId w:val="44"/>
        </w:numPr>
        <w:suppressAutoHyphens/>
        <w:spacing w:before="120" w:after="120"/>
        <w:ind w:left="714" w:hanging="357"/>
        <w:contextualSpacing w:val="0"/>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JAZMP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7670C4" w:rsidRPr="007E6DB8" w14:paraId="18DA3764" w14:textId="77777777" w:rsidTr="00534B3F">
        <w:trPr>
          <w:trHeight w:val="949"/>
        </w:trPr>
        <w:tc>
          <w:tcPr>
            <w:tcW w:w="2977" w:type="dxa"/>
            <w:shd w:val="clear" w:color="auto" w:fill="C6E6A2"/>
            <w:vAlign w:val="center"/>
          </w:tcPr>
          <w:p w14:paraId="5DE4B149"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lastRenderedPageBreak/>
              <w:t xml:space="preserve">Maksimalna pogodbena vrednost v EUR brez DDV </w:t>
            </w:r>
          </w:p>
        </w:tc>
        <w:tc>
          <w:tcPr>
            <w:tcW w:w="6379" w:type="dxa"/>
            <w:shd w:val="clear" w:color="auto" w:fill="auto"/>
            <w:vAlign w:val="center"/>
          </w:tcPr>
          <w:p w14:paraId="2972169C"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r w:rsidR="007670C4" w:rsidRPr="007E6DB8" w14:paraId="5516FB1E" w14:textId="77777777" w:rsidTr="00534B3F">
        <w:trPr>
          <w:trHeight w:val="949"/>
        </w:trPr>
        <w:tc>
          <w:tcPr>
            <w:tcW w:w="2977" w:type="dxa"/>
            <w:shd w:val="clear" w:color="auto" w:fill="C6E6A2"/>
            <w:vAlign w:val="center"/>
          </w:tcPr>
          <w:p w14:paraId="068BAD35"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37806E5F"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bl>
    <w:p w14:paraId="1491CCB4" w14:textId="6ED39ADA" w:rsidR="006708D8" w:rsidRPr="007E6DB8"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866C306" w14:textId="5EE038BB" w:rsidR="00D37CE0" w:rsidRPr="007E6DB8"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POGODBE</w:t>
      </w:r>
      <w:r w:rsidR="007E5CFB" w:rsidRPr="007E6DB8">
        <w:rPr>
          <w:rFonts w:asciiTheme="minorHAnsi" w:eastAsia="Arial Unicode MS" w:hAnsiTheme="minorHAnsi"/>
          <w:color w:val="000000" w:themeColor="text1"/>
          <w:kern w:val="1"/>
          <w:sz w:val="22"/>
          <w:szCs w:val="22"/>
        </w:rPr>
        <w:t>NE CENE</w:t>
      </w:r>
      <w:r w:rsidR="00BA02F8" w:rsidRPr="007E6DB8">
        <w:rPr>
          <w:rFonts w:asciiTheme="minorHAnsi" w:eastAsia="Arial Unicode MS" w:hAnsiTheme="minorHAnsi"/>
          <w:color w:val="000000" w:themeColor="text1"/>
          <w:kern w:val="1"/>
          <w:sz w:val="22"/>
          <w:szCs w:val="22"/>
        </w:rPr>
        <w:t xml:space="preserve"> IN KOLIČINA</w:t>
      </w:r>
    </w:p>
    <w:p w14:paraId="370E0FCA" w14:textId="77777777" w:rsidR="00253F86" w:rsidRPr="007E6DB8" w:rsidRDefault="00253F86" w:rsidP="007670C4">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E6DB8">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7E6DB8">
        <w:rPr>
          <w:rFonts w:asciiTheme="minorHAnsi" w:hAnsiTheme="minorHAnsi"/>
          <w:bCs/>
          <w:sz w:val="22"/>
          <w:szCs w:val="22"/>
        </w:rPr>
        <w:t>»Predračun«, ki je kot priloga št. 2 sestavni del pogodbe.</w:t>
      </w:r>
    </w:p>
    <w:p w14:paraId="31808197" w14:textId="77777777" w:rsidR="00253F86" w:rsidRPr="007E6DB8" w:rsidRDefault="00253F86" w:rsidP="007670C4">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E6DB8">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7E6DB8" w:rsidRDefault="00253F86" w:rsidP="007670C4">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E6DB8">
        <w:rPr>
          <w:rFonts w:asciiTheme="minorHAnsi" w:eastAsia="Arial Unicode MS" w:hAnsiTheme="minorHAnsi" w:cstheme="minorHAnsi"/>
          <w:color w:val="000000" w:themeColor="text1"/>
          <w:kern w:val="1"/>
          <w:sz w:val="22"/>
          <w:szCs w:val="22"/>
        </w:rPr>
        <w:t xml:space="preserve">Pogodbene cene na enoto brez DDV iz priloge št. 2 so </w:t>
      </w:r>
      <w:r w:rsidRPr="007E6DB8">
        <w:rPr>
          <w:rFonts w:asciiTheme="minorHAnsi" w:eastAsia="Arial Unicode MS" w:hAnsiTheme="minorHAnsi" w:cstheme="minorHAnsi"/>
          <w:b/>
          <w:color w:val="000000" w:themeColor="text1"/>
          <w:kern w:val="1"/>
          <w:sz w:val="22"/>
          <w:szCs w:val="22"/>
        </w:rPr>
        <w:t>fiksne</w:t>
      </w:r>
      <w:r w:rsidRPr="007E6DB8">
        <w:rPr>
          <w:rFonts w:asciiTheme="minorHAnsi" w:eastAsia="Arial Unicode MS" w:hAnsiTheme="minorHAnsi" w:cstheme="minorHAnsi"/>
          <w:color w:val="000000" w:themeColor="text1"/>
          <w:kern w:val="1"/>
          <w:sz w:val="22"/>
          <w:szCs w:val="22"/>
        </w:rPr>
        <w:t xml:space="preserve"> ves čas veljavnosti pogodbe. </w:t>
      </w:r>
    </w:p>
    <w:p w14:paraId="6AADA7EB" w14:textId="20B7849E" w:rsidR="007670C4" w:rsidRPr="009C2CE1" w:rsidRDefault="007670C4" w:rsidP="007670C4">
      <w:pPr>
        <w:pStyle w:val="Odstavekseznama"/>
        <w:widowControl w:val="0"/>
        <w:numPr>
          <w:ilvl w:val="0"/>
          <w:numId w:val="16"/>
        </w:numPr>
        <w:suppressAutoHyphens/>
        <w:spacing w:after="120"/>
        <w:ind w:left="284" w:hanging="284"/>
        <w:contextualSpacing w:val="0"/>
        <w:jc w:val="both"/>
        <w:rPr>
          <w:rFonts w:asciiTheme="minorHAnsi" w:hAnsiTheme="minorHAnsi" w:cstheme="minorHAnsi"/>
          <w:color w:val="000000" w:themeColor="text1"/>
          <w:sz w:val="22"/>
          <w:szCs w:val="22"/>
        </w:rPr>
      </w:pPr>
      <w:r w:rsidRPr="007E6DB8">
        <w:rPr>
          <w:rFonts w:asciiTheme="minorHAnsi" w:hAnsiTheme="minorHAnsi"/>
          <w:color w:val="000000" w:themeColor="text1"/>
          <w:sz w:val="22"/>
          <w:szCs w:val="22"/>
        </w:rPr>
        <w:t xml:space="preserve">Količine storitev, </w:t>
      </w:r>
      <w:bookmarkStart w:id="1" w:name="_Hlk140233562"/>
      <w:r w:rsidRPr="007E6DB8">
        <w:rPr>
          <w:rFonts w:asciiTheme="minorHAnsi" w:hAnsiTheme="minorHAnsi"/>
          <w:color w:val="000000" w:themeColor="text1"/>
          <w:sz w:val="22"/>
          <w:szCs w:val="22"/>
        </w:rPr>
        <w:t xml:space="preserve">kot so navedene v obrazcu </w:t>
      </w:r>
      <w:bookmarkStart w:id="2" w:name="_Hlk177393808"/>
      <w:r w:rsidRPr="007E6DB8">
        <w:rPr>
          <w:rFonts w:asciiTheme="minorHAnsi" w:hAnsiTheme="minorHAnsi"/>
          <w:color w:val="000000" w:themeColor="text1"/>
          <w:sz w:val="22"/>
          <w:szCs w:val="22"/>
        </w:rPr>
        <w:t xml:space="preserve">V-3 »Predračun« pod zap. št. </w:t>
      </w:r>
      <w:bookmarkEnd w:id="2"/>
      <w:r w:rsidRPr="007E6DB8">
        <w:rPr>
          <w:rFonts w:asciiTheme="minorHAnsi" w:hAnsiTheme="minorHAnsi"/>
          <w:color w:val="000000" w:themeColor="text1"/>
          <w:sz w:val="22"/>
          <w:szCs w:val="22"/>
        </w:rPr>
        <w:t xml:space="preserve">2.1. in pod zap. št. 2.2., </w:t>
      </w:r>
      <w:bookmarkEnd w:id="1"/>
      <w:r w:rsidRPr="007E6DB8">
        <w:rPr>
          <w:rFonts w:asciiTheme="minorHAnsi" w:hAnsiTheme="minorHAnsi"/>
          <w:color w:val="000000" w:themeColor="text1"/>
          <w:sz w:val="22"/>
          <w:szCs w:val="22"/>
        </w:rPr>
        <w:t>so okvirne narave in ocenjene za obdobje trajanja naročila,</w:t>
      </w:r>
      <w:r w:rsidRPr="007E6DB8">
        <w:t xml:space="preserve"> </w:t>
      </w:r>
      <w:r w:rsidRPr="007E6DB8">
        <w:rPr>
          <w:rFonts w:asciiTheme="minorHAnsi" w:hAnsiTheme="minorHAnsi"/>
          <w:color w:val="000000" w:themeColor="text1"/>
          <w:sz w:val="22"/>
          <w:szCs w:val="22"/>
        </w:rPr>
        <w:t xml:space="preserve">tako da se v času trajanja pogodbenega razmerja lahko prilagodi glede na konkretne potrebe in razpoložljiva finančna sredstva naročnika. Naročnik bo navedene storitve naročal glede na dejanske potrebe in se ne zavezuje k naročilu </w:t>
      </w:r>
      <w:r w:rsidRPr="009C2CE1">
        <w:rPr>
          <w:rFonts w:asciiTheme="minorHAnsi" w:hAnsiTheme="minorHAnsi" w:cstheme="minorHAnsi"/>
          <w:color w:val="000000" w:themeColor="text1"/>
          <w:sz w:val="22"/>
          <w:szCs w:val="22"/>
        </w:rPr>
        <w:t>minimalne količine storitev, saj je količina zanj v tem trenutku objektivno neugotovljiva.</w:t>
      </w:r>
    </w:p>
    <w:p w14:paraId="6454DE66" w14:textId="7D182AA9" w:rsidR="00187674" w:rsidRPr="009C2CE1" w:rsidRDefault="00187674" w:rsidP="007670C4">
      <w:pPr>
        <w:pStyle w:val="Odstavekseznama"/>
        <w:widowControl w:val="0"/>
        <w:numPr>
          <w:ilvl w:val="0"/>
          <w:numId w:val="16"/>
        </w:numPr>
        <w:suppressAutoHyphens/>
        <w:spacing w:after="120"/>
        <w:ind w:left="284" w:hanging="284"/>
        <w:contextualSpacing w:val="0"/>
        <w:jc w:val="both"/>
        <w:rPr>
          <w:rFonts w:asciiTheme="minorHAnsi" w:hAnsiTheme="minorHAnsi" w:cstheme="minorHAnsi"/>
          <w:color w:val="000000" w:themeColor="text1"/>
          <w:sz w:val="22"/>
          <w:szCs w:val="22"/>
        </w:rPr>
      </w:pPr>
      <w:r w:rsidRPr="009C2CE1">
        <w:rPr>
          <w:rStyle w:val="cf01"/>
          <w:rFonts w:asciiTheme="minorHAnsi" w:hAnsiTheme="minorHAnsi" w:cstheme="minorHAnsi"/>
          <w:sz w:val="22"/>
          <w:szCs w:val="22"/>
        </w:rPr>
        <w:t xml:space="preserve">Količine storitev, kot so naveden </w:t>
      </w:r>
      <w:r w:rsidRPr="009C2CE1">
        <w:rPr>
          <w:rStyle w:val="cf11"/>
          <w:rFonts w:asciiTheme="minorHAnsi" w:hAnsiTheme="minorHAnsi" w:cstheme="minorHAnsi"/>
          <w:sz w:val="22"/>
          <w:szCs w:val="22"/>
        </w:rPr>
        <w:t>v obrazcu V-3 »Predračun« pod zap. št. 2.1. in pod zap. št. 2.2, se v času trajanja pogodbenega razmerja lahko prilagodijo in prerazporedijo na račun druge vrste storitev, in sicer glede na konkretne potrebe naročnika, vse v okviru pogodbene vrednosti.</w:t>
      </w:r>
    </w:p>
    <w:p w14:paraId="34329CE7" w14:textId="20B3F823" w:rsidR="00253F86" w:rsidRPr="007E6DB8" w:rsidRDefault="007670C4" w:rsidP="007670C4">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Če bi se tekom trajanja pogodbe pri naročniku pojavila potreba po povečanem obsegu storitev, kot so navedene v obrazcu V-3 »Predračun« pod zap. št. 2.1. in pod zap. št. 2.2., ki so posledica objektivnih okoliščin</w:t>
      </w:r>
      <w:r w:rsidR="009C2CE1">
        <w:rPr>
          <w:rFonts w:asciiTheme="minorHAnsi" w:hAnsiTheme="minorHAnsi"/>
          <w:color w:val="000000" w:themeColor="text1"/>
          <w:sz w:val="22"/>
          <w:szCs w:val="22"/>
        </w:rPr>
        <w:t>,</w:t>
      </w:r>
      <w:r w:rsidRPr="007E6DB8">
        <w:rPr>
          <w:rFonts w:asciiTheme="minorHAnsi" w:hAnsiTheme="minorHAnsi"/>
          <w:color w:val="000000" w:themeColor="text1"/>
          <w:sz w:val="22"/>
          <w:szCs w:val="22"/>
        </w:rPr>
        <w:t xml:space="preserve"> na katere naročnik nima vpliva, bo izvajalec dolžan naročniku v času veljavnosti pogodbe nuditi dodatne storitve po enakih ali ugodnejših cenah, kot so le-te navedene v obrazcu V-3 »Predračun</w:t>
      </w:r>
      <w:r w:rsidRPr="007E6DB8">
        <w:t xml:space="preserve"> </w:t>
      </w:r>
      <w:r w:rsidRPr="007E6DB8">
        <w:rPr>
          <w:rFonts w:asciiTheme="minorHAnsi" w:hAnsiTheme="minorHAnsi"/>
          <w:color w:val="000000" w:themeColor="text1"/>
          <w:sz w:val="22"/>
          <w:szCs w:val="22"/>
        </w:rPr>
        <w:t>pod zap. št. 2.1. in pod zap. št. 2.2.</w:t>
      </w:r>
      <w:r w:rsidR="00187674">
        <w:rPr>
          <w:rFonts w:asciiTheme="minorHAnsi" w:hAnsiTheme="minorHAnsi"/>
          <w:color w:val="000000" w:themeColor="text1"/>
          <w:sz w:val="22"/>
          <w:szCs w:val="22"/>
        </w:rPr>
        <w:t xml:space="preserve"> </w:t>
      </w:r>
      <w:r w:rsidRPr="007E6DB8">
        <w:rPr>
          <w:rFonts w:asciiTheme="minorHAnsi" w:hAnsiTheme="minorHAnsi"/>
          <w:color w:val="000000" w:themeColor="text1"/>
          <w:sz w:val="22"/>
          <w:szCs w:val="22"/>
        </w:rPr>
        <w:t>in pod enakimi ali ugodnejšimi pogoji za naročnika kot izhajajo iz te pogodbe. Naročnik si pridržuje pravico</w:t>
      </w:r>
      <w:r w:rsidR="00187674" w:rsidRPr="00187674">
        <w:rPr>
          <w:rFonts w:asciiTheme="minorHAnsi" w:hAnsiTheme="minorHAnsi"/>
          <w:color w:val="000000" w:themeColor="text1"/>
          <w:sz w:val="22"/>
          <w:szCs w:val="22"/>
        </w:rPr>
        <w:t xml:space="preserve"> </w:t>
      </w:r>
      <w:r w:rsidR="00187674" w:rsidRPr="007E6DB8">
        <w:rPr>
          <w:rFonts w:asciiTheme="minorHAnsi" w:hAnsiTheme="minorHAnsi"/>
          <w:color w:val="000000" w:themeColor="text1"/>
          <w:sz w:val="22"/>
          <w:szCs w:val="22"/>
        </w:rPr>
        <w:t xml:space="preserve">da pri izvajalcu naroči dodatne storitve skupaj največ v višini </w:t>
      </w:r>
      <w:r w:rsidR="00187674">
        <w:rPr>
          <w:rFonts w:asciiTheme="minorHAnsi" w:hAnsiTheme="minorHAnsi"/>
          <w:color w:val="000000" w:themeColor="text1"/>
          <w:sz w:val="22"/>
          <w:szCs w:val="22"/>
        </w:rPr>
        <w:t>20</w:t>
      </w:r>
      <w:r w:rsidR="00187674" w:rsidRPr="007E6DB8">
        <w:rPr>
          <w:rFonts w:asciiTheme="minorHAnsi" w:hAnsiTheme="minorHAnsi"/>
          <w:color w:val="000000" w:themeColor="text1"/>
          <w:sz w:val="22"/>
          <w:szCs w:val="22"/>
        </w:rPr>
        <w:t xml:space="preserve"> % od skupne pogodbene vrednosti</w:t>
      </w:r>
      <w:r w:rsidR="00187674">
        <w:rPr>
          <w:rFonts w:asciiTheme="minorHAnsi" w:hAnsiTheme="minorHAnsi"/>
          <w:color w:val="000000" w:themeColor="text1"/>
          <w:sz w:val="22"/>
          <w:szCs w:val="22"/>
        </w:rPr>
        <w:t xml:space="preserve"> storitev dopolnilnega vzdrževanja</w:t>
      </w:r>
      <w:r w:rsidR="00187674" w:rsidRPr="007E6DB8">
        <w:rPr>
          <w:rFonts w:asciiTheme="minorHAnsi" w:hAnsiTheme="minorHAnsi"/>
          <w:color w:val="000000" w:themeColor="text1"/>
          <w:sz w:val="22"/>
          <w:szCs w:val="22"/>
        </w:rPr>
        <w:t xml:space="preserve"> </w:t>
      </w:r>
      <w:r w:rsidR="00187674" w:rsidRPr="00187674">
        <w:rPr>
          <w:rFonts w:asciiTheme="minorHAnsi" w:hAnsiTheme="minorHAnsi"/>
          <w:color w:val="000000" w:themeColor="text1"/>
          <w:sz w:val="22"/>
          <w:szCs w:val="22"/>
        </w:rPr>
        <w:t>z</w:t>
      </w:r>
      <w:r w:rsidR="00187674">
        <w:rPr>
          <w:rFonts w:asciiTheme="minorHAnsi" w:hAnsiTheme="minorHAnsi"/>
          <w:color w:val="000000" w:themeColor="text1"/>
          <w:sz w:val="22"/>
          <w:szCs w:val="22"/>
        </w:rPr>
        <w:t xml:space="preserve"> </w:t>
      </w:r>
      <w:r w:rsidRPr="00187674">
        <w:rPr>
          <w:rFonts w:asciiTheme="minorHAnsi" w:hAnsiTheme="minorHAnsi"/>
          <w:color w:val="000000" w:themeColor="text1"/>
          <w:sz w:val="22"/>
          <w:szCs w:val="22"/>
        </w:rPr>
        <w:t>DDV</w:t>
      </w:r>
      <w:r w:rsidR="00253F86" w:rsidRPr="00187674">
        <w:rPr>
          <w:rFonts w:asciiTheme="minorHAnsi" w:hAnsiTheme="minorHAnsi"/>
          <w:color w:val="000000" w:themeColor="text1"/>
          <w:sz w:val="22"/>
          <w:szCs w:val="22"/>
        </w:rPr>
        <w:t>.</w:t>
      </w:r>
    </w:p>
    <w:p w14:paraId="2125AFA6" w14:textId="549B71A4" w:rsidR="00D37131" w:rsidRPr="007E6DB8"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stheme="minorHAnsi"/>
          <w:color w:val="4F81BD" w:themeColor="accent1"/>
          <w:kern w:val="1"/>
          <w:sz w:val="22"/>
          <w:szCs w:val="22"/>
        </w:rPr>
        <w:t>člen</w:t>
      </w:r>
    </w:p>
    <w:p w14:paraId="3DD03458" w14:textId="77777777" w:rsidR="00D37131" w:rsidRPr="007E6DB8"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7E6DB8">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7E6DB8">
        <w:rPr>
          <w:rFonts w:asciiTheme="minorHAnsi" w:eastAsiaTheme="minorHAnsi" w:hAnsiTheme="minorHAnsi" w:cstheme="minorHAnsi"/>
          <w:b/>
          <w:color w:val="548DD4" w:themeColor="text2" w:themeTint="99"/>
          <w:sz w:val="22"/>
          <w:szCs w:val="20"/>
          <w:lang w:eastAsia="en-US"/>
        </w:rPr>
        <w:t>odgovarjata</w:t>
      </w:r>
      <w:r w:rsidRPr="007E6DB8">
        <w:rPr>
          <w:rFonts w:asciiTheme="minorHAnsi" w:eastAsiaTheme="minorHAnsi" w:hAnsiTheme="minorHAnsi" w:cstheme="minorHAnsi"/>
          <w:color w:val="548DD4" w:themeColor="text2" w:themeTint="99"/>
          <w:sz w:val="22"/>
          <w:szCs w:val="20"/>
          <w:lang w:eastAsia="en-US"/>
        </w:rPr>
        <w:t xml:space="preserve"> </w:t>
      </w:r>
      <w:r w:rsidRPr="007E6DB8">
        <w:rPr>
          <w:rFonts w:asciiTheme="minorHAnsi" w:eastAsiaTheme="minorHAnsi" w:hAnsiTheme="minorHAnsi" w:cstheme="minorHAnsi"/>
          <w:b/>
          <w:color w:val="548DD4" w:themeColor="text2" w:themeTint="99"/>
          <w:sz w:val="22"/>
          <w:szCs w:val="20"/>
          <w:lang w:eastAsia="en-US"/>
        </w:rPr>
        <w:t>neomejeno solidarno</w:t>
      </w:r>
      <w:r w:rsidRPr="007E6DB8">
        <w:rPr>
          <w:rFonts w:asciiTheme="minorHAnsi" w:eastAsiaTheme="minorHAnsi" w:hAnsiTheme="minorHAnsi" w:cstheme="minorHAnsi"/>
          <w:color w:val="548DD4" w:themeColor="text2" w:themeTint="99"/>
          <w:sz w:val="22"/>
          <w:szCs w:val="20"/>
          <w:lang w:eastAsia="en-US"/>
        </w:rPr>
        <w:t xml:space="preserve">. </w:t>
      </w:r>
    </w:p>
    <w:p w14:paraId="5556F25B" w14:textId="170AA06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r w:rsidR="009C2CE1">
        <w:rPr>
          <w:rFonts w:asciiTheme="minorHAnsi" w:eastAsiaTheme="minorHAnsi" w:hAnsiTheme="minorHAnsi" w:cstheme="minorHAnsi"/>
          <w:color w:val="548DD4" w:themeColor="text2" w:themeTint="99"/>
          <w:sz w:val="22"/>
          <w:szCs w:val="20"/>
          <w:lang w:eastAsia="en-US"/>
        </w:rPr>
        <w:t>če</w:t>
      </w:r>
      <w:r w:rsidRPr="007E6DB8">
        <w:rPr>
          <w:rFonts w:asciiTheme="minorHAnsi" w:eastAsiaTheme="minorHAnsi" w:hAnsiTheme="minorHAnsi" w:cstheme="minorHAnsi"/>
          <w:color w:val="548DD4" w:themeColor="text2" w:themeTint="99"/>
          <w:sz w:val="22"/>
          <w:szCs w:val="20"/>
          <w:lang w:eastAsia="en-US"/>
        </w:rPr>
        <w:t xml:space="preserve"> je v pogodbi izrecno navedeno drugače ali </w:t>
      </w:r>
      <w:r w:rsidR="009C2CE1">
        <w:rPr>
          <w:rFonts w:asciiTheme="minorHAnsi" w:eastAsiaTheme="minorHAnsi" w:hAnsiTheme="minorHAnsi" w:cstheme="minorHAnsi"/>
          <w:color w:val="548DD4" w:themeColor="text2" w:themeTint="99"/>
          <w:sz w:val="22"/>
          <w:szCs w:val="20"/>
          <w:lang w:eastAsia="en-US"/>
        </w:rPr>
        <w:t>če</w:t>
      </w:r>
      <w:r w:rsidRPr="007E6DB8">
        <w:rPr>
          <w:rFonts w:asciiTheme="minorHAnsi" w:eastAsiaTheme="minorHAnsi" w:hAnsiTheme="minorHAnsi" w:cstheme="minorHAnsi"/>
          <w:color w:val="548DD4" w:themeColor="text2" w:themeTint="99"/>
          <w:sz w:val="22"/>
          <w:szCs w:val="20"/>
          <w:lang w:eastAsia="en-US"/>
        </w:rPr>
        <w:t xml:space="preserve"> glede na naravo pravice/obveznosti to ne bi bilo smiselno.</w:t>
      </w:r>
    </w:p>
    <w:p w14:paraId="039C7583" w14:textId="370C5B7B" w:rsidR="00D37131" w:rsidRPr="007E6DB8"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7E6DB8"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7E6DB8"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7E6DB8"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7E6DB8">
        <w:rPr>
          <w:rFonts w:asciiTheme="minorHAnsi" w:eastAsiaTheme="minorHAnsi" w:hAnsiTheme="minorHAnsi" w:cstheme="minorHAnsi"/>
          <w:color w:val="548DD4" w:themeColor="text2" w:themeTint="99"/>
          <w:sz w:val="22"/>
          <w:szCs w:val="20"/>
          <w:lang w:eastAsia="en-US"/>
        </w:rPr>
        <w:lastRenderedPageBreak/>
        <w:t>Naročnik ne prevzema nobene obveznosti ali odgovornosti, ki bi se kakorkoli nanašala na delitev del med izvajalcema.</w:t>
      </w:r>
    </w:p>
    <w:p w14:paraId="5F793026" w14:textId="77777777" w:rsidR="00D37131" w:rsidRPr="007E6DB8"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7E6DB8">
        <w:rPr>
          <w:rFonts w:asciiTheme="minorHAnsi" w:eastAsia="Arial Unicode MS" w:hAnsiTheme="minorHAnsi" w:cstheme="minorHAnsi"/>
          <w:kern w:val="1"/>
          <w:sz w:val="22"/>
          <w:szCs w:val="22"/>
        </w:rPr>
        <w:t>člen</w:t>
      </w:r>
    </w:p>
    <w:p w14:paraId="4738FF8A" w14:textId="77777777" w:rsidR="00D37131" w:rsidRPr="007E6DB8" w:rsidRDefault="00D37131" w:rsidP="00D37131">
      <w:pPr>
        <w:widowControl w:val="0"/>
        <w:suppressAutoHyphens/>
        <w:spacing w:after="120"/>
        <w:jc w:val="center"/>
        <w:rPr>
          <w:rFonts w:asciiTheme="minorHAnsi" w:eastAsia="Arial Unicode MS" w:hAnsiTheme="minorHAnsi" w:cstheme="minorHAnsi"/>
          <w:kern w:val="1"/>
          <w:sz w:val="22"/>
          <w:szCs w:val="22"/>
        </w:rPr>
      </w:pPr>
      <w:r w:rsidRPr="007E6DB8">
        <w:rPr>
          <w:rFonts w:asciiTheme="minorHAnsi" w:eastAsia="Arial Unicode MS" w:hAnsiTheme="minorHAnsi" w:cstheme="minorHAnsi"/>
          <w:kern w:val="1"/>
          <w:sz w:val="22"/>
          <w:szCs w:val="22"/>
        </w:rPr>
        <w:t>PODIZVAJALCI</w:t>
      </w:r>
    </w:p>
    <w:p w14:paraId="02C86C01" w14:textId="77777777" w:rsidR="00253F86" w:rsidRPr="007E6DB8"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7E6DB8">
        <w:rPr>
          <w:rFonts w:asciiTheme="minorHAnsi" w:hAnsiTheme="minorHAnsi"/>
          <w:color w:val="548DD4"/>
          <w:sz w:val="22"/>
          <w:szCs w:val="22"/>
          <w:lang w:eastAsia="ar-SA"/>
        </w:rPr>
        <w:t>Izvajalec</w:t>
      </w:r>
      <w:r w:rsidRPr="007E6DB8">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7E6DB8"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7E6DB8">
        <w:rPr>
          <w:rFonts w:asciiTheme="minorHAnsi" w:hAnsiTheme="minorHAnsi"/>
          <w:color w:val="548DD4" w:themeColor="text2" w:themeTint="99"/>
          <w:sz w:val="22"/>
          <w:szCs w:val="22"/>
          <w:lang w:eastAsia="ar-SA"/>
        </w:rPr>
        <w:t>_________________</w:t>
      </w:r>
      <w:r w:rsidRPr="007E6DB8">
        <w:rPr>
          <w:rFonts w:asciiTheme="minorHAnsi" w:hAnsiTheme="minorHAnsi" w:cstheme="minorHAnsi"/>
          <w:color w:val="548DD4" w:themeColor="text2" w:themeTint="99"/>
          <w:sz w:val="22"/>
          <w:szCs w:val="22"/>
          <w:lang w:eastAsia="ar-SA"/>
        </w:rPr>
        <w:t xml:space="preserve">, ki </w:t>
      </w:r>
      <w:r w:rsidRPr="007E6DB8">
        <w:rPr>
          <w:rFonts w:asciiTheme="minorHAnsi" w:hAnsiTheme="minorHAnsi" w:cstheme="minorHAnsi"/>
          <w:i/>
          <w:iCs/>
          <w:color w:val="548DD4" w:themeColor="text2" w:themeTint="99"/>
          <w:sz w:val="22"/>
          <w:szCs w:val="22"/>
          <w:u w:val="single"/>
          <w:lang w:eastAsia="ar-SA"/>
        </w:rPr>
        <w:t>zahteva neposredno plačilo/ne zahteva neposrednega plačila</w:t>
      </w:r>
      <w:r w:rsidRPr="007E6DB8">
        <w:rPr>
          <w:rFonts w:asciiTheme="minorHAnsi" w:hAnsiTheme="minorHAnsi" w:cstheme="minorHAnsi"/>
          <w:color w:val="548DD4" w:themeColor="text2" w:themeTint="99"/>
          <w:sz w:val="22"/>
          <w:szCs w:val="22"/>
          <w:lang w:eastAsia="ar-SA"/>
        </w:rPr>
        <w:t xml:space="preserve"> za izvedena dela</w:t>
      </w:r>
      <w:bookmarkStart w:id="3" w:name="_Hlk32304939"/>
      <w:r w:rsidRPr="007E6DB8">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FF62400" w14:textId="77777777" w:rsidR="00253F86" w:rsidRPr="007E6DB8"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1BCA0D7D" w:rsidR="00253F86" w:rsidRPr="007E6DB8"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eastAsiaTheme="minorHAnsi" w:hAnsiTheme="minorHAnsi"/>
          <w:sz w:val="22"/>
          <w:szCs w:val="22"/>
          <w:lang w:eastAsia="ar-SA"/>
        </w:rPr>
        <w:t xml:space="preserve">Za primer, </w:t>
      </w:r>
      <w:r w:rsidR="009C2CE1">
        <w:rPr>
          <w:rFonts w:asciiTheme="minorHAnsi" w:eastAsiaTheme="minorHAnsi" w:hAnsiTheme="minorHAnsi"/>
          <w:sz w:val="22"/>
          <w:szCs w:val="22"/>
          <w:lang w:eastAsia="ar-SA"/>
        </w:rPr>
        <w:t>če</w:t>
      </w:r>
      <w:r w:rsidRPr="007E6DB8">
        <w:rPr>
          <w:rFonts w:asciiTheme="minorHAnsi" w:eastAsiaTheme="minorHAnsi" w:hAnsiTheme="minorHAnsi"/>
          <w:sz w:val="22"/>
          <w:szCs w:val="22"/>
          <w:lang w:eastAsia="ar-SA"/>
        </w:rPr>
        <w:t xml:space="preserve"> bi skladno z zakonom prišlo do vključitve podizvajalca, ki zahteva neposredno plačilo skladno s 94. členom ZJN-3, izvajalec pooblašča naročnika, da na podlagi računa, potrjenega s strani </w:t>
      </w:r>
      <w:r w:rsidRPr="007E6DB8">
        <w:rPr>
          <w:rFonts w:asciiTheme="minorHAnsi" w:hAnsiTheme="minorHAnsi"/>
          <w:sz w:val="22"/>
          <w:szCs w:val="22"/>
          <w:lang w:eastAsia="ar-SA"/>
        </w:rPr>
        <w:t xml:space="preserve">izvajalca, neposredno plačuje temu podizvajalcu. </w:t>
      </w:r>
    </w:p>
    <w:p w14:paraId="7138018E" w14:textId="77777777" w:rsidR="00253F86" w:rsidRPr="007E6DB8"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7E6DB8"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7E6DB8">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7E6DB8"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7E6DB8">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7E6DB8"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7E6DB8"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E6DB8">
        <w:rPr>
          <w:rFonts w:asciiTheme="minorHAnsi" w:eastAsiaTheme="minorHAnsi" w:hAnsiTheme="minorHAnsi" w:cstheme="minorHAnsi"/>
          <w:sz w:val="22"/>
          <w:szCs w:val="22"/>
          <w:lang w:eastAsia="ar-SA"/>
        </w:rPr>
        <w:t xml:space="preserve">ki obravnavajo sporočanje novih in </w:t>
      </w:r>
      <w:r w:rsidRPr="007E6DB8">
        <w:rPr>
          <w:rFonts w:asciiTheme="minorHAnsi" w:hAnsiTheme="minorHAnsi"/>
          <w:sz w:val="22"/>
          <w:szCs w:val="22"/>
          <w:lang w:eastAsia="ar-SA"/>
        </w:rPr>
        <w:t>spremenjenih informacij o podizvajalcih ter posredovanje s tem povezanih listin.</w:t>
      </w:r>
    </w:p>
    <w:p w14:paraId="4855E1D4" w14:textId="31742531" w:rsidR="00D37131" w:rsidRPr="007E6DB8"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E6DB8">
        <w:rPr>
          <w:rFonts w:asciiTheme="minorHAnsi" w:hAnsiTheme="minorHAnsi"/>
          <w:sz w:val="22"/>
          <w:szCs w:val="22"/>
          <w:lang w:eastAsia="ar-SA"/>
        </w:rPr>
        <w:t>Za obveznosti po tej pogodbi, ki jih izvajalec izpolnjuje s podizvajalci, izvajalec odgovarja kot, da bi jih izpolnjeval (oziroma ne</w:t>
      </w:r>
      <w:r w:rsidR="009C2CE1">
        <w:rPr>
          <w:rFonts w:asciiTheme="minorHAnsi" w:hAnsiTheme="minorHAnsi"/>
          <w:sz w:val="22"/>
          <w:szCs w:val="22"/>
          <w:lang w:eastAsia="ar-SA"/>
        </w:rPr>
        <w:t xml:space="preserve"> </w:t>
      </w:r>
      <w:r w:rsidRPr="007E6DB8">
        <w:rPr>
          <w:rFonts w:asciiTheme="minorHAnsi" w:hAnsiTheme="minorHAnsi"/>
          <w:sz w:val="22"/>
          <w:szCs w:val="22"/>
          <w:lang w:eastAsia="ar-SA"/>
        </w:rPr>
        <w:t>izpolnjeval) sam</w:t>
      </w:r>
      <w:r w:rsidR="00D37131" w:rsidRPr="007E6DB8">
        <w:rPr>
          <w:rFonts w:asciiTheme="minorHAnsi" w:hAnsiTheme="minorHAnsi"/>
          <w:sz w:val="22"/>
          <w:szCs w:val="22"/>
          <w:lang w:eastAsia="ar-SA"/>
        </w:rPr>
        <w:t xml:space="preserve">. </w:t>
      </w:r>
    </w:p>
    <w:p w14:paraId="4FE862DE" w14:textId="5535213C" w:rsidR="00D37131" w:rsidRPr="007E6DB8"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7E6DB8">
        <w:rPr>
          <w:rFonts w:asciiTheme="minorHAnsi" w:eastAsia="Arial Unicode MS" w:hAnsiTheme="minorHAnsi" w:cstheme="minorHAnsi"/>
          <w:kern w:val="1"/>
          <w:sz w:val="22"/>
          <w:szCs w:val="22"/>
        </w:rPr>
        <w:t>člen</w:t>
      </w:r>
    </w:p>
    <w:p w14:paraId="5094799D" w14:textId="6FE8C55D"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PRAVICE IN OBVEZNOSTI POGODBENIH STRANK</w:t>
      </w:r>
    </w:p>
    <w:p w14:paraId="08A9ABBD" w14:textId="77777777" w:rsidR="004355B8" w:rsidRPr="007E6DB8"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E6DB8">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E6DB8">
        <w:rPr>
          <w:rFonts w:asciiTheme="minorHAnsi" w:eastAsia="Arial Unicode MS" w:hAnsiTheme="minorHAnsi"/>
          <w:kern w:val="1"/>
          <w:sz w:val="22"/>
          <w:szCs w:val="22"/>
          <w:lang w:eastAsia="en-US"/>
        </w:rPr>
        <w:t>.</w:t>
      </w:r>
    </w:p>
    <w:p w14:paraId="50149FC0" w14:textId="02427DA5" w:rsidR="00B82A4E" w:rsidRPr="007E6DB8"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E6DB8">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7E6DB8"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7E6DB8">
        <w:rPr>
          <w:rFonts w:asciiTheme="minorHAnsi" w:eastAsia="Arial Unicode MS" w:hAnsiTheme="minorHAnsi"/>
          <w:bCs/>
          <w:kern w:val="1"/>
          <w:sz w:val="22"/>
          <w:szCs w:val="22"/>
          <w:lang w:eastAsia="en-US"/>
        </w:rPr>
        <w:t>Naročnik</w:t>
      </w:r>
      <w:r w:rsidRPr="007E6DB8">
        <w:rPr>
          <w:rFonts w:asciiTheme="minorHAnsi" w:eastAsia="Arial Unicode MS" w:hAnsiTheme="minorHAnsi"/>
          <w:kern w:val="1"/>
          <w:sz w:val="22"/>
          <w:szCs w:val="22"/>
          <w:lang w:eastAsia="en-US"/>
        </w:rPr>
        <w:t xml:space="preserve"> se obvezuje, da bo: </w:t>
      </w:r>
    </w:p>
    <w:p w14:paraId="59114C67" w14:textId="5226657C" w:rsidR="0085249F" w:rsidRPr="007E6DB8"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plačeval naročene in izvršene storitve v dogovorjenem roku,</w:t>
      </w:r>
    </w:p>
    <w:p w14:paraId="12FC87E1" w14:textId="0E75D24B" w:rsidR="00E7394D" w:rsidRPr="007E6DB8" w:rsidRDefault="00E7394D"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E6DB8">
        <w:rPr>
          <w:rFonts w:asciiTheme="minorHAnsi" w:eastAsia="Arial Unicode MS" w:hAnsiTheme="minorHAnsi"/>
          <w:kern w:val="1"/>
          <w:sz w:val="22"/>
          <w:szCs w:val="22"/>
          <w:lang w:eastAsia="en-US"/>
        </w:rPr>
        <w:t>storitev</w:t>
      </w:r>
      <w:r w:rsidRPr="007E6DB8">
        <w:rPr>
          <w:rFonts w:asciiTheme="minorHAnsi" w:eastAsia="Arial Unicode MS" w:hAnsiTheme="minorHAnsi"/>
          <w:kern w:val="1"/>
          <w:sz w:val="22"/>
          <w:szCs w:val="22"/>
          <w:lang w:eastAsia="en-US"/>
        </w:rPr>
        <w:t>,</w:t>
      </w:r>
    </w:p>
    <w:p w14:paraId="18897CEB" w14:textId="0E19D298" w:rsidR="000262F8" w:rsidRPr="007E6DB8"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zagotovil razpoložljivost potrebnih človeških oziroma informacijskih virov,</w:t>
      </w:r>
    </w:p>
    <w:p w14:paraId="3EFE1A0D" w14:textId="2CCF6DB0" w:rsidR="0085249F" w:rsidRPr="007E6DB8"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5249F" w:rsidRPr="007E6DB8">
        <w:rPr>
          <w:rFonts w:asciiTheme="minorHAnsi" w:eastAsia="Arial Unicode MS" w:hAnsiTheme="minorHAnsi"/>
          <w:kern w:val="1"/>
          <w:sz w:val="22"/>
          <w:szCs w:val="22"/>
          <w:lang w:eastAsia="en-US"/>
        </w:rPr>
        <w:t>,</w:t>
      </w:r>
    </w:p>
    <w:p w14:paraId="46ED8D69" w14:textId="00D67974" w:rsidR="0085249F" w:rsidRPr="007E6DB8"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7E6DB8"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7E6DB8">
        <w:rPr>
          <w:rFonts w:asciiTheme="minorHAnsi" w:eastAsia="Arial Unicode MS" w:hAnsiTheme="minorHAnsi"/>
          <w:kern w:val="1"/>
          <w:sz w:val="22"/>
          <w:szCs w:val="22"/>
          <w:lang w:eastAsia="en-US"/>
        </w:rPr>
        <w:t>.</w:t>
      </w:r>
    </w:p>
    <w:p w14:paraId="5A869748" w14:textId="77777777" w:rsidR="004355B8" w:rsidRPr="007E6DB8"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bCs/>
          <w:kern w:val="1"/>
          <w:sz w:val="22"/>
          <w:szCs w:val="22"/>
          <w:lang w:eastAsia="en-US"/>
        </w:rPr>
        <w:t>Izvajalec</w:t>
      </w:r>
      <w:r w:rsidRPr="007E6DB8">
        <w:rPr>
          <w:rFonts w:asciiTheme="minorHAnsi" w:eastAsia="Arial Unicode MS" w:hAnsiTheme="minorHAnsi"/>
          <w:kern w:val="1"/>
          <w:sz w:val="22"/>
          <w:szCs w:val="22"/>
          <w:lang w:eastAsia="en-US"/>
        </w:rPr>
        <w:t xml:space="preserve"> se obvezuje, da bo:  </w:t>
      </w:r>
    </w:p>
    <w:p w14:paraId="0F48B57F" w14:textId="3E83CDA2" w:rsidR="004320D4" w:rsidRPr="007E6DB8"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storitve, ki so predmet te pogodbe, izvedel kakovostno,</w:t>
      </w:r>
      <w:r w:rsidR="00451A4B" w:rsidRPr="007E6DB8">
        <w:rPr>
          <w:rFonts w:asciiTheme="minorHAnsi" w:hAnsiTheme="minorHAnsi"/>
          <w:kern w:val="1"/>
          <w:sz w:val="22"/>
          <w:szCs w:val="22"/>
          <w:lang w:eastAsia="ar-SA"/>
        </w:rPr>
        <w:t xml:space="preserve"> pravočasno,</w:t>
      </w:r>
      <w:r w:rsidRPr="007E6DB8">
        <w:rPr>
          <w:rFonts w:asciiTheme="minorHAnsi" w:hAnsiTheme="minorHAnsi"/>
          <w:kern w:val="1"/>
          <w:sz w:val="22"/>
          <w:szCs w:val="22"/>
          <w:lang w:eastAsia="ar-SA"/>
        </w:rPr>
        <w:t xml:space="preserve"> v skladu z veljavnimi predpisi, </w:t>
      </w:r>
      <w:r w:rsidRPr="007E6DB8">
        <w:rPr>
          <w:rFonts w:asciiTheme="minorHAnsi" w:hAnsiTheme="minorHAnsi"/>
          <w:kern w:val="1"/>
          <w:sz w:val="22"/>
          <w:szCs w:val="22"/>
          <w:lang w:eastAsia="ar-SA"/>
        </w:rPr>
        <w:lastRenderedPageBreak/>
        <w:t>standardi in specificiranimi zahtevami naročnika ter</w:t>
      </w:r>
      <w:r w:rsidR="00913DE0" w:rsidRPr="007E6DB8">
        <w:rPr>
          <w:rFonts w:asciiTheme="minorHAnsi" w:hAnsiTheme="minorHAnsi"/>
          <w:kern w:val="1"/>
          <w:sz w:val="22"/>
          <w:szCs w:val="22"/>
          <w:lang w:eastAsia="ar-SA"/>
        </w:rPr>
        <w:t xml:space="preserve"> s skrbnostjo dobrega strokovnjaka,</w:t>
      </w:r>
    </w:p>
    <w:p w14:paraId="1F34237F" w14:textId="0A03A1BC" w:rsidR="005A06B0" w:rsidRPr="007E6DB8" w:rsidRDefault="00F9781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pri izvajanju pogodbenih obveznosti uporabljal napredne tehnologije in metode glede na opremljenost naročnika ter zagotovil razpoložljivost </w:t>
      </w:r>
      <w:r w:rsidR="006F5CD5" w:rsidRPr="007E6DB8">
        <w:rPr>
          <w:rFonts w:asciiTheme="minorHAnsi" w:hAnsiTheme="minorHAnsi"/>
          <w:kern w:val="1"/>
          <w:sz w:val="22"/>
          <w:szCs w:val="22"/>
          <w:lang w:eastAsia="ar-SA"/>
        </w:rPr>
        <w:t xml:space="preserve">in ustrezno odzivnost </w:t>
      </w:r>
      <w:r w:rsidRPr="007E6DB8">
        <w:rPr>
          <w:rFonts w:asciiTheme="minorHAnsi" w:hAnsiTheme="minorHAnsi"/>
          <w:kern w:val="1"/>
          <w:sz w:val="22"/>
          <w:szCs w:val="22"/>
          <w:lang w:eastAsia="ar-SA"/>
        </w:rPr>
        <w:t>potrebnih človeških in informacijskih virov,</w:t>
      </w:r>
    </w:p>
    <w:p w14:paraId="600BE21C" w14:textId="1AAFC71B" w:rsidR="0085249F" w:rsidRPr="007E6DB8"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7E6DB8">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r w:rsidR="00AA12F9" w:rsidRPr="007E6DB8">
        <w:rPr>
          <w:rFonts w:asciiTheme="minorHAnsi" w:hAnsiTheme="minorHAnsi"/>
          <w:color w:val="000000" w:themeColor="text1"/>
          <w:kern w:val="1"/>
          <w:sz w:val="22"/>
          <w:szCs w:val="22"/>
          <w:lang w:eastAsia="ar-SA"/>
        </w:rPr>
        <w:t>,</w:t>
      </w:r>
    </w:p>
    <w:p w14:paraId="128F86DE" w14:textId="5EF43597" w:rsidR="00913DE0" w:rsidRPr="007E6DB8"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omogočal ustrezen nadzor naročniku</w:t>
      </w:r>
      <w:r w:rsidR="00B755BB" w:rsidRPr="007E6DB8">
        <w:rPr>
          <w:rFonts w:asciiTheme="minorHAnsi" w:hAnsiTheme="minorHAnsi"/>
          <w:kern w:val="1"/>
          <w:sz w:val="22"/>
          <w:szCs w:val="22"/>
          <w:lang w:eastAsia="ar-SA"/>
        </w:rPr>
        <w:t xml:space="preserve"> in</w:t>
      </w:r>
      <w:r w:rsidR="00DA699E" w:rsidRPr="007E6DB8">
        <w:rPr>
          <w:rFonts w:asciiTheme="minorHAnsi" w:hAnsiTheme="minorHAnsi"/>
          <w:kern w:val="1"/>
          <w:sz w:val="22"/>
          <w:szCs w:val="22"/>
          <w:lang w:eastAsia="ar-SA"/>
        </w:rPr>
        <w:t xml:space="preserve"> morebitne ugotovljene nepravilnosti odpravil v roku, ki ga določi naročnik</w:t>
      </w:r>
      <w:r w:rsidRPr="007E6DB8">
        <w:rPr>
          <w:rFonts w:asciiTheme="minorHAnsi" w:hAnsiTheme="minorHAnsi"/>
          <w:kern w:val="1"/>
          <w:sz w:val="22"/>
          <w:szCs w:val="22"/>
          <w:lang w:eastAsia="ar-SA"/>
        </w:rPr>
        <w:t>,</w:t>
      </w:r>
    </w:p>
    <w:p w14:paraId="55290B45" w14:textId="77777777" w:rsidR="0085249F" w:rsidRPr="007E6DB8"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7E6DB8">
        <w:rPr>
          <w:rFonts w:asciiTheme="minorHAnsi" w:hAnsiTheme="minorHAnsi"/>
          <w:kern w:val="1"/>
          <w:sz w:val="22"/>
          <w:szCs w:val="22"/>
          <w:lang w:eastAsia="ar-SA"/>
        </w:rPr>
        <w:t>storitev</w:t>
      </w:r>
      <w:r w:rsidRPr="007E6DB8">
        <w:rPr>
          <w:rFonts w:asciiTheme="minorHAnsi" w:hAnsiTheme="minorHAnsi"/>
          <w:kern w:val="1"/>
          <w:sz w:val="22"/>
          <w:szCs w:val="22"/>
          <w:lang w:eastAsia="ar-SA"/>
        </w:rPr>
        <w:t>,</w:t>
      </w:r>
    </w:p>
    <w:p w14:paraId="0392A407" w14:textId="77777777" w:rsidR="0085249F" w:rsidRPr="007E6DB8"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z</w:t>
      </w:r>
      <w:r w:rsidRPr="007E6DB8">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5DEF29D5" w14:textId="77777777" w:rsidR="0085249F" w:rsidRPr="007E6DB8"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eastAsia="Arial Unicode MS" w:hAnsiTheme="minorHAnsi"/>
          <w:kern w:val="1"/>
          <w:sz w:val="22"/>
          <w:szCs w:val="22"/>
          <w:lang w:eastAsia="en-US"/>
        </w:rPr>
        <w:t>sodeloval z naročnikom, upošteval njegove zahteve in navodila ter ščitil njegove interese,</w:t>
      </w:r>
    </w:p>
    <w:p w14:paraId="5181727F" w14:textId="44D296C7" w:rsidR="00BB2292" w:rsidRPr="007E6DB8"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izpolnjeval ostale obveznosti, ki v skladu </w:t>
      </w:r>
      <w:r w:rsidRPr="007E6DB8">
        <w:rPr>
          <w:rFonts w:asciiTheme="minorHAnsi" w:eastAsia="Arial Unicode MS" w:hAnsiTheme="minorHAnsi"/>
          <w:kern w:val="1"/>
          <w:sz w:val="22"/>
          <w:szCs w:val="22"/>
          <w:lang w:eastAsia="en-US"/>
        </w:rPr>
        <w:t xml:space="preserve">s prilogo št. 1 (Obrazec V-5 »Tehnične specifikacije«) </w:t>
      </w:r>
      <w:r w:rsidRPr="007E6DB8">
        <w:rPr>
          <w:rFonts w:asciiTheme="minorHAnsi" w:hAnsiTheme="minorHAnsi"/>
          <w:kern w:val="1"/>
          <w:sz w:val="22"/>
          <w:szCs w:val="22"/>
          <w:lang w:eastAsia="ar-SA"/>
        </w:rPr>
        <w:t>ali to pogodbo odpadejo na izvajalca</w:t>
      </w:r>
      <w:r w:rsidR="00BB2292" w:rsidRPr="007E6DB8">
        <w:rPr>
          <w:rFonts w:asciiTheme="minorHAnsi" w:hAnsiTheme="minorHAnsi"/>
          <w:kern w:val="1"/>
          <w:sz w:val="22"/>
          <w:szCs w:val="22"/>
          <w:lang w:eastAsia="ar-SA"/>
        </w:rPr>
        <w:t>.</w:t>
      </w:r>
    </w:p>
    <w:p w14:paraId="33FF07AA" w14:textId="6B8EB17E" w:rsidR="006F5CD5" w:rsidRPr="007E6DB8" w:rsidRDefault="006F5CD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Izvajalec mora naročnikoma kadarkoli v času izvajanja pogodbe na njuno zahtevo dostaviti, naložiti in preizkusiti brezhibno delujočo izvorno kodo za aplikacijo in pripadajoče podatke iz te pogodbe. Kot izvorna koda je mišljena zadnja prevzeta (potrjena) izvorna koda, pod brezhibno pa je mišljeno takšno delovanje, kot je bilo ob trenutku takratnega prevzema.</w:t>
      </w:r>
    </w:p>
    <w:p w14:paraId="6EF6D1BE" w14:textId="48605DE5" w:rsidR="002703C4" w:rsidRPr="007E6DB8"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E6DB8">
        <w:rPr>
          <w:rFonts w:asciiTheme="minorHAnsi" w:hAnsiTheme="minorHAnsi"/>
          <w:sz w:val="22"/>
          <w:szCs w:val="22"/>
          <w:lang w:eastAsia="ar-SA"/>
        </w:rPr>
        <w:t xml:space="preserve">takšen </w:t>
      </w:r>
      <w:r w:rsidRPr="007E6DB8">
        <w:rPr>
          <w:rFonts w:asciiTheme="minorHAnsi" w:hAnsiTheme="minorHAnsi"/>
          <w:sz w:val="22"/>
          <w:szCs w:val="22"/>
          <w:lang w:eastAsia="ar-SA"/>
        </w:rPr>
        <w:t xml:space="preserve">razlog za odklonitev dokazati. </w:t>
      </w:r>
    </w:p>
    <w:p w14:paraId="6BED6270" w14:textId="77777777" w:rsidR="00E71B51" w:rsidRPr="007E6DB8"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7E6DB8"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7E6DB8">
        <w:rPr>
          <w:rFonts w:asciiTheme="minorHAnsi" w:hAnsiTheme="minorHAnsi"/>
          <w:sz w:val="22"/>
          <w:szCs w:val="22"/>
          <w:lang w:eastAsia="ar-SA"/>
        </w:rPr>
        <w:t>.</w:t>
      </w:r>
    </w:p>
    <w:p w14:paraId="5799995A" w14:textId="77777777" w:rsidR="00E71B51" w:rsidRPr="007E6DB8"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7E6DB8"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7E6DB8"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494D76B" w14:textId="18DB92A7" w:rsidR="00A26EBA" w:rsidRPr="007E6DB8" w:rsidRDefault="00A26EBA" w:rsidP="00A26EBA">
      <w:pPr>
        <w:widowControl w:val="0"/>
        <w:suppressAutoHyphens/>
        <w:spacing w:after="120"/>
        <w:jc w:val="center"/>
        <w:rPr>
          <w:rFonts w:asciiTheme="minorHAnsi" w:eastAsia="Arial Unicode MS" w:hAnsiTheme="minorHAnsi"/>
          <w:kern w:val="1"/>
          <w:sz w:val="22"/>
          <w:szCs w:val="22"/>
        </w:rPr>
      </w:pPr>
      <w:bookmarkStart w:id="4" w:name="_Hlk52894848"/>
      <w:r w:rsidRPr="007E6DB8">
        <w:rPr>
          <w:rFonts w:asciiTheme="minorHAnsi" w:eastAsia="Arial Unicode MS" w:hAnsiTheme="minorHAnsi"/>
          <w:kern w:val="1"/>
          <w:sz w:val="22"/>
          <w:szCs w:val="22"/>
        </w:rPr>
        <w:t xml:space="preserve">NAROČANJE </w:t>
      </w:r>
      <w:r w:rsidR="00122890" w:rsidRPr="007E6DB8">
        <w:rPr>
          <w:rFonts w:asciiTheme="minorHAnsi" w:eastAsia="Arial Unicode MS" w:hAnsiTheme="minorHAnsi"/>
          <w:kern w:val="1"/>
          <w:sz w:val="22"/>
          <w:szCs w:val="22"/>
        </w:rPr>
        <w:t>STORITEV</w:t>
      </w:r>
      <w:r w:rsidRPr="007E6DB8">
        <w:rPr>
          <w:rFonts w:asciiTheme="minorHAnsi" w:eastAsia="Arial Unicode MS" w:hAnsiTheme="minorHAnsi"/>
          <w:kern w:val="1"/>
          <w:sz w:val="22"/>
          <w:szCs w:val="22"/>
        </w:rPr>
        <w:t xml:space="preserve"> IN NAČIN IZVEDBE NAROČILA</w:t>
      </w:r>
    </w:p>
    <w:bookmarkEnd w:id="4"/>
    <w:p w14:paraId="4C9D5A6F" w14:textId="77777777" w:rsidR="00122890" w:rsidRPr="007E6DB8"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Odgovorni osebi naročnika in izvajalca za izvajanje te pogodbe sta:</w:t>
      </w:r>
    </w:p>
    <w:p w14:paraId="4BA3343B" w14:textId="4B3B5145" w:rsidR="00122890" w:rsidRPr="007E6DB8"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za naročnika</w:t>
      </w:r>
      <w:r w:rsidR="006F5CD5" w:rsidRPr="007E6DB8">
        <w:rPr>
          <w:rFonts w:asciiTheme="minorHAnsi" w:hAnsiTheme="minorHAnsi"/>
          <w:bCs/>
          <w:sz w:val="22"/>
          <w:szCs w:val="22"/>
          <w:lang w:eastAsia="ar-SA"/>
        </w:rPr>
        <w:t xml:space="preserve"> ZZZS</w:t>
      </w:r>
      <w:r w:rsidRPr="007E6DB8">
        <w:rPr>
          <w:rFonts w:asciiTheme="minorHAnsi" w:hAnsiTheme="minorHAnsi"/>
          <w:bCs/>
          <w:sz w:val="22"/>
          <w:szCs w:val="22"/>
          <w:lang w:eastAsia="ar-SA"/>
        </w:rPr>
        <w:t xml:space="preserve">: ___________, tel. št.: ________, elektronska pošta: </w:t>
      </w:r>
      <w:hyperlink r:id="rId8" w:history="1">
        <w:r w:rsidRPr="007E6DB8">
          <w:rPr>
            <w:rStyle w:val="Hiperpovezava"/>
            <w:rFonts w:asciiTheme="minorHAnsi" w:hAnsiTheme="minorHAnsi"/>
            <w:bCs/>
            <w:sz w:val="22"/>
            <w:szCs w:val="22"/>
            <w:lang w:eastAsia="ar-SA"/>
          </w:rPr>
          <w:t>_________</w:t>
        </w:r>
      </w:hyperlink>
      <w:r w:rsidRPr="007E6DB8">
        <w:rPr>
          <w:rFonts w:asciiTheme="minorHAnsi" w:hAnsiTheme="minorHAnsi"/>
          <w:bCs/>
          <w:sz w:val="22"/>
          <w:szCs w:val="22"/>
          <w:lang w:eastAsia="ar-SA"/>
        </w:rPr>
        <w:t xml:space="preserve"> oz. druga pooblaščena oseba s strani naročnika, </w:t>
      </w:r>
    </w:p>
    <w:p w14:paraId="3ADAE2FE" w14:textId="1E771464" w:rsidR="006F5CD5" w:rsidRPr="007E6DB8" w:rsidRDefault="006F5CD5" w:rsidP="006F5CD5">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 xml:space="preserve">za naročnika </w:t>
      </w:r>
      <w:r w:rsidR="0057290A">
        <w:rPr>
          <w:rFonts w:asciiTheme="minorHAnsi" w:hAnsiTheme="minorHAnsi"/>
          <w:bCs/>
          <w:sz w:val="22"/>
          <w:szCs w:val="22"/>
          <w:lang w:eastAsia="ar-SA"/>
        </w:rPr>
        <w:t>JAZMP</w:t>
      </w:r>
      <w:r w:rsidRPr="007E6DB8">
        <w:rPr>
          <w:rFonts w:asciiTheme="minorHAnsi" w:hAnsiTheme="minorHAnsi"/>
          <w:bCs/>
          <w:sz w:val="22"/>
          <w:szCs w:val="22"/>
          <w:lang w:eastAsia="ar-SA"/>
        </w:rPr>
        <w:t xml:space="preserve">: ___________, tel. št.: ________, elektronska pošta: </w:t>
      </w:r>
      <w:hyperlink r:id="rId9" w:history="1">
        <w:r w:rsidRPr="007E6DB8">
          <w:rPr>
            <w:rStyle w:val="Hiperpovezava"/>
            <w:rFonts w:asciiTheme="minorHAnsi" w:hAnsiTheme="minorHAnsi"/>
            <w:bCs/>
            <w:sz w:val="22"/>
            <w:szCs w:val="22"/>
            <w:lang w:eastAsia="ar-SA"/>
          </w:rPr>
          <w:t>_________</w:t>
        </w:r>
      </w:hyperlink>
      <w:r w:rsidRPr="007E6DB8">
        <w:rPr>
          <w:rFonts w:asciiTheme="minorHAnsi" w:hAnsiTheme="minorHAnsi"/>
          <w:bCs/>
          <w:sz w:val="22"/>
          <w:szCs w:val="22"/>
          <w:lang w:eastAsia="ar-SA"/>
        </w:rPr>
        <w:t xml:space="preserve"> oz. druga pooblaščena oseba s strani naročnika, </w:t>
      </w:r>
    </w:p>
    <w:p w14:paraId="00DB693C" w14:textId="0A3604C6" w:rsidR="00A26EBA" w:rsidRPr="007E6DB8"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 xml:space="preserve">za izvajalca: _________, tel. št.: ____________, elektronska pošta: </w:t>
      </w:r>
      <w:hyperlink r:id="rId10" w:history="1">
        <w:r w:rsidRPr="007E6DB8">
          <w:rPr>
            <w:rStyle w:val="Hiperpovezava"/>
            <w:rFonts w:asciiTheme="minorHAnsi" w:hAnsiTheme="minorHAnsi"/>
            <w:bCs/>
            <w:sz w:val="22"/>
            <w:szCs w:val="22"/>
            <w:lang w:eastAsia="ar-SA"/>
          </w:rPr>
          <w:t>___________</w:t>
        </w:r>
      </w:hyperlink>
      <w:r w:rsidRPr="007E6DB8">
        <w:rPr>
          <w:rStyle w:val="Hiperpovezava"/>
          <w:rFonts w:asciiTheme="minorHAnsi" w:hAnsiTheme="minorHAnsi"/>
          <w:bCs/>
          <w:sz w:val="22"/>
          <w:szCs w:val="22"/>
          <w:lang w:eastAsia="ar-SA"/>
        </w:rPr>
        <w:t xml:space="preserve"> </w:t>
      </w:r>
      <w:r w:rsidRPr="007E6DB8">
        <w:rPr>
          <w:rFonts w:asciiTheme="minorHAnsi" w:hAnsiTheme="minorHAnsi"/>
          <w:bCs/>
          <w:sz w:val="22"/>
          <w:szCs w:val="22"/>
          <w:lang w:eastAsia="ar-SA"/>
        </w:rPr>
        <w:t>oz. druga pooblaščena oseba s strani izvajalca.</w:t>
      </w:r>
    </w:p>
    <w:p w14:paraId="3B10C09F" w14:textId="77777777" w:rsidR="002E4610" w:rsidRPr="007E6DB8"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Za spremembo odgovorne osebe ali imenovanje pooblaščenega predstavnika naročnikov ali izvajalca zadostuje pisno obvestilo nasprotni stranki.</w:t>
      </w:r>
    </w:p>
    <w:p w14:paraId="2CBADAB9" w14:textId="1250CD1D" w:rsidR="00811471" w:rsidRPr="007E6DB8"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7E6DB8">
        <w:rPr>
          <w:rFonts w:asciiTheme="minorHAnsi" w:hAnsiTheme="minorHAnsi" w:cstheme="minorHAnsi"/>
          <w:sz w:val="22"/>
        </w:rPr>
        <w:lastRenderedPageBreak/>
        <w:t>Podrobnejši način izvajanja storitev</w:t>
      </w:r>
      <w:r w:rsidR="00233E51" w:rsidRPr="007E6DB8">
        <w:rPr>
          <w:rFonts w:asciiTheme="minorHAnsi" w:hAnsiTheme="minorHAnsi" w:cstheme="minorHAnsi"/>
          <w:sz w:val="22"/>
        </w:rPr>
        <w:t xml:space="preserve"> in </w:t>
      </w:r>
      <w:r w:rsidR="007F3817" w:rsidRPr="007E6DB8">
        <w:rPr>
          <w:rFonts w:asciiTheme="minorHAnsi" w:hAnsiTheme="minorHAnsi" w:cstheme="minorHAnsi"/>
          <w:sz w:val="22"/>
        </w:rPr>
        <w:t xml:space="preserve">ostale </w:t>
      </w:r>
      <w:r w:rsidRPr="007E6DB8">
        <w:rPr>
          <w:rFonts w:asciiTheme="minorHAnsi" w:hAnsiTheme="minorHAnsi" w:cstheme="minorHAnsi"/>
          <w:sz w:val="22"/>
        </w:rPr>
        <w:t xml:space="preserve">obveznosti </w:t>
      </w:r>
      <w:r w:rsidR="006F5CD5" w:rsidRPr="007E6DB8">
        <w:rPr>
          <w:rFonts w:asciiTheme="minorHAnsi" w:hAnsiTheme="minorHAnsi" w:cstheme="minorHAnsi"/>
          <w:sz w:val="22"/>
        </w:rPr>
        <w:t>naročnika/</w:t>
      </w:r>
      <w:r w:rsidRPr="007E6DB8">
        <w:rPr>
          <w:rFonts w:asciiTheme="minorHAnsi" w:hAnsiTheme="minorHAnsi" w:cstheme="minorHAnsi"/>
          <w:sz w:val="22"/>
        </w:rPr>
        <w:t>izvajalca so navedene v obrazcu V-5 »Tehnične specifikacije«.</w:t>
      </w:r>
    </w:p>
    <w:p w14:paraId="6855281D" w14:textId="4D9BACBB" w:rsidR="00A26EBA" w:rsidRPr="007E6DB8"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7E6DB8">
        <w:rPr>
          <w:rFonts w:asciiTheme="minorHAnsi" w:hAnsiTheme="minorHAnsi" w:cstheme="minorHAnsi"/>
          <w:sz w:val="22"/>
        </w:rPr>
        <w:t>Najkasneje prvi naslednji delovni dan po nastanku vsake okoliščine, ki bi lahko kakorkoli vplival</w:t>
      </w:r>
      <w:r w:rsidR="00A01DEA">
        <w:rPr>
          <w:rFonts w:asciiTheme="minorHAnsi" w:hAnsiTheme="minorHAnsi" w:cstheme="minorHAnsi"/>
          <w:sz w:val="22"/>
        </w:rPr>
        <w:t>a</w:t>
      </w:r>
      <w:r w:rsidRPr="007E6DB8">
        <w:rPr>
          <w:rFonts w:asciiTheme="minorHAnsi" w:hAnsiTheme="minorHAnsi" w:cstheme="minorHAnsi"/>
          <w:sz w:val="22"/>
        </w:rPr>
        <w:t xml:space="preserve"> na izpolnitev pogodbenih obveznosti ali uveljavljanje pravic pogodbenih strank iz te pogodbe, je dolžan izvajalec o tej okoliščini pisno obvestiti odgovorn</w:t>
      </w:r>
      <w:r w:rsidR="00074ADB" w:rsidRPr="007E6DB8">
        <w:rPr>
          <w:rFonts w:asciiTheme="minorHAnsi" w:hAnsiTheme="minorHAnsi" w:cstheme="minorHAnsi"/>
          <w:sz w:val="22"/>
        </w:rPr>
        <w:t>o</w:t>
      </w:r>
      <w:r w:rsidRPr="007E6DB8">
        <w:rPr>
          <w:rFonts w:asciiTheme="minorHAnsi" w:hAnsiTheme="minorHAnsi" w:cstheme="minorHAnsi"/>
          <w:sz w:val="22"/>
        </w:rPr>
        <w:t xml:space="preserve"> oseb</w:t>
      </w:r>
      <w:r w:rsidR="00074ADB" w:rsidRPr="007E6DB8">
        <w:rPr>
          <w:rFonts w:asciiTheme="minorHAnsi" w:hAnsiTheme="minorHAnsi" w:cstheme="minorHAnsi"/>
          <w:sz w:val="22"/>
        </w:rPr>
        <w:t>o</w:t>
      </w:r>
      <w:r w:rsidRPr="007E6DB8">
        <w:rPr>
          <w:rFonts w:asciiTheme="minorHAnsi" w:hAnsiTheme="minorHAnsi" w:cstheme="minorHAnsi"/>
          <w:sz w:val="22"/>
        </w:rPr>
        <w:t xml:space="preserve"> naročnik</w:t>
      </w:r>
      <w:r w:rsidR="00074ADB" w:rsidRPr="007E6DB8">
        <w:rPr>
          <w:rFonts w:asciiTheme="minorHAnsi" w:hAnsiTheme="minorHAnsi" w:cstheme="minorHAnsi"/>
          <w:sz w:val="22"/>
        </w:rPr>
        <w:t>a</w:t>
      </w:r>
      <w:r w:rsidRPr="007E6DB8">
        <w:rPr>
          <w:rFonts w:asciiTheme="minorHAnsi" w:hAnsiTheme="minorHAnsi" w:cstheme="minorHAnsi"/>
          <w:sz w:val="22"/>
        </w:rPr>
        <w:t>.</w:t>
      </w:r>
    </w:p>
    <w:p w14:paraId="74E76937" w14:textId="26A1B48C" w:rsidR="006F5CD5" w:rsidRPr="007E6DB8" w:rsidRDefault="006F5CD5" w:rsidP="00625BA4">
      <w:pPr>
        <w:pStyle w:val="Brezrazmikov"/>
        <w:numPr>
          <w:ilvl w:val="0"/>
          <w:numId w:val="17"/>
        </w:numPr>
        <w:ind w:left="720"/>
        <w:jc w:val="center"/>
        <w:rPr>
          <w:rFonts w:asciiTheme="minorHAnsi" w:hAnsiTheme="minorHAnsi" w:cstheme="minorHAnsi"/>
          <w:sz w:val="22"/>
        </w:rPr>
      </w:pPr>
      <w:r w:rsidRPr="007E6DB8">
        <w:rPr>
          <w:rFonts w:asciiTheme="minorHAnsi" w:hAnsiTheme="minorHAnsi" w:cstheme="minorHAnsi"/>
          <w:sz w:val="22"/>
        </w:rPr>
        <w:t>člen</w:t>
      </w:r>
    </w:p>
    <w:p w14:paraId="25BD95CC" w14:textId="77777777" w:rsidR="006F5CD5" w:rsidRPr="007E6DB8" w:rsidRDefault="006F5CD5" w:rsidP="006F5CD5">
      <w:pPr>
        <w:pStyle w:val="Brezrazmikov"/>
        <w:spacing w:after="120"/>
        <w:jc w:val="center"/>
        <w:rPr>
          <w:rFonts w:asciiTheme="minorHAnsi" w:hAnsiTheme="minorHAnsi" w:cstheme="minorHAnsi"/>
          <w:sz w:val="22"/>
        </w:rPr>
      </w:pPr>
      <w:r w:rsidRPr="007E6DB8">
        <w:rPr>
          <w:rFonts w:asciiTheme="minorHAnsi" w:hAnsiTheme="minorHAnsi" w:cstheme="minorHAnsi"/>
          <w:sz w:val="22"/>
        </w:rPr>
        <w:t>ODPRAVA NAPAK IN POMANJKLJIVOSTI V APLIKACIJI TER ODZIVNI ČAS</w:t>
      </w:r>
    </w:p>
    <w:p w14:paraId="752882AE" w14:textId="77777777"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 xml:space="preserve">Izvajalec mora ves čas veljavnosti pogodbe zagotavljati, da bo aplikacija delovala nemoteno in brez napak. Izvajalec se zavezuje popraviti vse morebitne napake oziroma, če to ni možno, izdelati funkcionalno nadomestno rešitev. </w:t>
      </w:r>
    </w:p>
    <w:p w14:paraId="2E2A49AB" w14:textId="77777777"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Za napako se štejejo vse nepravilnosti v delovanju programa, ki bodo zaznane in bodo predstavljale razliko med dejanskim delovanjem in delovanjem, opisanim v uporabniških navodilih ali med dejanskim delovanjem in zahtevo iz specifikacij oziroma potrjenega podrobnega algoritma rešitve, ekranskih pogledov, vnosnih mask in morebitnih izpisov iz programa.</w:t>
      </w:r>
    </w:p>
    <w:p w14:paraId="2758F3B9" w14:textId="4FC385CB"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 xml:space="preserve">Če se bodo v aplikaciji pojavile napake ali pomanjkljivosti, ki jih bo naročnik odkril sam ali za katere bo izvedel preko končnega uporabnika, bo naročnik to nemudoma sporočil odgovorni </w:t>
      </w:r>
      <w:bookmarkStart w:id="5" w:name="_Hlk54719726"/>
      <w:r w:rsidRPr="007E6DB8">
        <w:rPr>
          <w:rFonts w:asciiTheme="minorHAnsi" w:hAnsiTheme="minorHAnsi" w:cstheme="minorHAnsi"/>
          <w:sz w:val="22"/>
        </w:rPr>
        <w:t xml:space="preserve">osebi izvajalca </w:t>
      </w:r>
      <w:bookmarkEnd w:id="5"/>
      <w:r w:rsidRPr="007E6DB8">
        <w:rPr>
          <w:rFonts w:asciiTheme="minorHAnsi" w:hAnsiTheme="minorHAnsi" w:cstheme="minorHAnsi"/>
          <w:sz w:val="22"/>
        </w:rPr>
        <w:t>po telefonu in elektronski pošti. V primeru telefonske prijave napake bo naročnik, ki je napako prijavil, to prijavo potrdil tudi pisno po elektronski pošti.</w:t>
      </w:r>
    </w:p>
    <w:p w14:paraId="1A8AC871" w14:textId="3A19D47D"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Izvajalec se zavezuje, da bo zagotovil razpoložljivost svojih kadrov/strokovnjakov vsak delovni dan od 8.00 do 16.00 ure, po dogovoru z naročnikoma in na podlagi izdanega naročila pa tudi izven tega časa.</w:t>
      </w:r>
    </w:p>
    <w:p w14:paraId="59384E6C" w14:textId="77777777" w:rsidR="006F5CD5" w:rsidRPr="007E6DB8" w:rsidRDefault="006F5CD5" w:rsidP="00A01DEA">
      <w:pPr>
        <w:pStyle w:val="Brezrazmikov"/>
        <w:numPr>
          <w:ilvl w:val="1"/>
          <w:numId w:val="46"/>
        </w:numPr>
        <w:tabs>
          <w:tab w:val="clear" w:pos="1786"/>
        </w:tabs>
        <w:ind w:left="284" w:hanging="283"/>
        <w:jc w:val="both"/>
        <w:rPr>
          <w:rFonts w:asciiTheme="minorHAnsi" w:hAnsiTheme="minorHAnsi" w:cstheme="minorHAnsi"/>
          <w:sz w:val="22"/>
        </w:rPr>
      </w:pPr>
      <w:r w:rsidRPr="007E6DB8">
        <w:rPr>
          <w:rFonts w:asciiTheme="minorHAnsi" w:hAnsiTheme="minorHAnsi" w:cstheme="minorHAnsi"/>
          <w:sz w:val="22"/>
          <w:szCs w:val="22"/>
        </w:rPr>
        <w:t>Naročnika ob prijavi sporočita resnost napake. Izvajalec mora zagotoviti naslednji odzivni čas glede na resnost napake:</w:t>
      </w:r>
    </w:p>
    <w:tbl>
      <w:tblPr>
        <w:tblStyle w:val="Tabelamrea"/>
        <w:tblW w:w="4927" w:type="pct"/>
        <w:tblInd w:w="137" w:type="dxa"/>
        <w:tblLook w:val="04A0" w:firstRow="1" w:lastRow="0" w:firstColumn="1" w:lastColumn="0" w:noHBand="0" w:noVBand="1"/>
      </w:tblPr>
      <w:tblGrid>
        <w:gridCol w:w="1503"/>
        <w:gridCol w:w="6483"/>
        <w:gridCol w:w="1278"/>
      </w:tblGrid>
      <w:tr w:rsidR="006F5CD5" w:rsidRPr="007E6DB8" w14:paraId="3251371A" w14:textId="77777777" w:rsidTr="00A01DEA">
        <w:tc>
          <w:tcPr>
            <w:tcW w:w="811" w:type="pct"/>
            <w:shd w:val="clear" w:color="auto" w:fill="D9D9D9" w:themeFill="background1" w:themeFillShade="D9"/>
            <w:vAlign w:val="center"/>
          </w:tcPr>
          <w:p w14:paraId="602567FD" w14:textId="77777777" w:rsidR="006F5CD5" w:rsidRPr="007E6DB8" w:rsidRDefault="006F5CD5" w:rsidP="00534B3F">
            <w:pPr>
              <w:pStyle w:val="Brezrazmikov"/>
              <w:jc w:val="center"/>
              <w:rPr>
                <w:rFonts w:asciiTheme="minorHAnsi" w:hAnsiTheme="minorHAnsi" w:cstheme="minorHAnsi"/>
                <w:b/>
                <w:bCs/>
                <w:sz w:val="22"/>
                <w:szCs w:val="22"/>
              </w:rPr>
            </w:pPr>
            <w:r w:rsidRPr="007E6DB8">
              <w:rPr>
                <w:rFonts w:asciiTheme="minorHAnsi" w:hAnsiTheme="minorHAnsi" w:cstheme="minorHAnsi"/>
                <w:b/>
                <w:bCs/>
                <w:sz w:val="22"/>
                <w:szCs w:val="22"/>
              </w:rPr>
              <w:t>Resnost napake</w:t>
            </w:r>
          </w:p>
        </w:tc>
        <w:tc>
          <w:tcPr>
            <w:tcW w:w="3499" w:type="pct"/>
            <w:shd w:val="clear" w:color="auto" w:fill="D9D9D9" w:themeFill="background1" w:themeFillShade="D9"/>
            <w:vAlign w:val="center"/>
          </w:tcPr>
          <w:p w14:paraId="16133E30" w14:textId="77777777" w:rsidR="006F5CD5" w:rsidRPr="007E6DB8" w:rsidRDefault="006F5CD5" w:rsidP="00534B3F">
            <w:pPr>
              <w:pStyle w:val="Brezrazmikov"/>
              <w:jc w:val="center"/>
              <w:rPr>
                <w:rFonts w:asciiTheme="minorHAnsi" w:hAnsiTheme="minorHAnsi" w:cstheme="minorHAnsi"/>
                <w:b/>
                <w:bCs/>
                <w:sz w:val="22"/>
                <w:szCs w:val="22"/>
              </w:rPr>
            </w:pPr>
            <w:r w:rsidRPr="007E6DB8">
              <w:rPr>
                <w:rFonts w:asciiTheme="minorHAnsi" w:hAnsiTheme="minorHAnsi" w:cstheme="minorHAnsi"/>
                <w:b/>
                <w:bCs/>
                <w:sz w:val="22"/>
                <w:szCs w:val="22"/>
              </w:rPr>
              <w:t>Vpliv napake na poslovni proces naročnika</w:t>
            </w:r>
          </w:p>
        </w:tc>
        <w:tc>
          <w:tcPr>
            <w:tcW w:w="690" w:type="pct"/>
            <w:shd w:val="clear" w:color="auto" w:fill="D9D9D9" w:themeFill="background1" w:themeFillShade="D9"/>
            <w:vAlign w:val="center"/>
          </w:tcPr>
          <w:p w14:paraId="7B4572C7" w14:textId="77777777" w:rsidR="006F5CD5" w:rsidRPr="007E6DB8" w:rsidRDefault="006F5CD5" w:rsidP="00534B3F">
            <w:pPr>
              <w:pStyle w:val="Brezrazmikov"/>
              <w:jc w:val="center"/>
              <w:rPr>
                <w:rFonts w:asciiTheme="minorHAnsi" w:hAnsiTheme="minorHAnsi" w:cstheme="minorHAnsi"/>
                <w:b/>
                <w:bCs/>
                <w:sz w:val="22"/>
                <w:szCs w:val="22"/>
              </w:rPr>
            </w:pPr>
            <w:r w:rsidRPr="007E6DB8">
              <w:rPr>
                <w:rFonts w:asciiTheme="minorHAnsi" w:hAnsiTheme="minorHAnsi" w:cstheme="minorHAnsi"/>
                <w:b/>
                <w:bCs/>
                <w:sz w:val="22"/>
                <w:szCs w:val="22"/>
              </w:rPr>
              <w:t>Odzivni čas</w:t>
            </w:r>
          </w:p>
        </w:tc>
      </w:tr>
      <w:tr w:rsidR="006F5CD5" w:rsidRPr="007E6DB8" w14:paraId="417348D5" w14:textId="77777777" w:rsidTr="00A01DEA">
        <w:tc>
          <w:tcPr>
            <w:tcW w:w="811" w:type="pct"/>
          </w:tcPr>
          <w:p w14:paraId="70BBAF31"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Kritična</w:t>
            </w:r>
          </w:p>
        </w:tc>
        <w:tc>
          <w:tcPr>
            <w:tcW w:w="3499" w:type="pct"/>
          </w:tcPr>
          <w:p w14:paraId="6B3CE754"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Poslovni proces naročnika je onemogočen ali zelo oviran.</w:t>
            </w:r>
          </w:p>
        </w:tc>
        <w:tc>
          <w:tcPr>
            <w:tcW w:w="690" w:type="pct"/>
          </w:tcPr>
          <w:p w14:paraId="1A837D86"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Do 4 ure</w:t>
            </w:r>
          </w:p>
        </w:tc>
      </w:tr>
      <w:tr w:rsidR="006F5CD5" w:rsidRPr="007E6DB8" w14:paraId="0FB340D5" w14:textId="77777777" w:rsidTr="00A01DEA">
        <w:tc>
          <w:tcPr>
            <w:tcW w:w="811" w:type="pct"/>
          </w:tcPr>
          <w:p w14:paraId="7EBDF455"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 xml:space="preserve">Manjša </w:t>
            </w:r>
          </w:p>
        </w:tc>
        <w:tc>
          <w:tcPr>
            <w:tcW w:w="3499" w:type="pct"/>
          </w:tcPr>
          <w:p w14:paraId="585362BA"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Poslovni proces je v manjši meri oviran, zaželeno je izboljšanje funkcionalnosti.</w:t>
            </w:r>
          </w:p>
        </w:tc>
        <w:tc>
          <w:tcPr>
            <w:tcW w:w="690" w:type="pct"/>
          </w:tcPr>
          <w:p w14:paraId="11FF7189"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Do 16 ur</w:t>
            </w:r>
          </w:p>
        </w:tc>
      </w:tr>
    </w:tbl>
    <w:p w14:paraId="5ACE145E" w14:textId="13E232B8" w:rsidR="006F5CD5" w:rsidRPr="007E6DB8" w:rsidRDefault="006F5CD5" w:rsidP="006F5CD5">
      <w:pPr>
        <w:pStyle w:val="Brezrazmikov"/>
        <w:spacing w:before="120"/>
        <w:ind w:left="284" w:hanging="284"/>
        <w:rPr>
          <w:rFonts w:asciiTheme="minorHAnsi" w:hAnsiTheme="minorHAnsi" w:cstheme="minorHAnsi"/>
          <w:sz w:val="22"/>
        </w:rPr>
      </w:pPr>
      <w:r w:rsidRPr="007E6DB8">
        <w:rPr>
          <w:rFonts w:asciiTheme="minorHAnsi" w:hAnsiTheme="minorHAnsi" w:cstheme="minorHAnsi"/>
          <w:sz w:val="22"/>
          <w:szCs w:val="22"/>
        </w:rPr>
        <w:t>6)</w:t>
      </w:r>
      <w:r w:rsidRPr="007E6DB8">
        <w:rPr>
          <w:rFonts w:asciiTheme="minorHAnsi" w:hAnsiTheme="minorHAnsi" w:cstheme="minorHAnsi"/>
          <w:sz w:val="22"/>
          <w:szCs w:val="22"/>
        </w:rPr>
        <w:tab/>
        <w:t>Odzivni čas je tisti čas, ki preteče od prijave napake ali pomanjkljivosti do trenutka, ko izvajalec začne z njenim reševanjem. Izvajalec mora napako ali pomanjkljivost neprekinjeno reševati, dokler ni razrešena.</w:t>
      </w:r>
    </w:p>
    <w:p w14:paraId="39F87F0D" w14:textId="64616497" w:rsidR="006F5CD5" w:rsidRPr="007E6DB8" w:rsidRDefault="006F5CD5" w:rsidP="006F5CD5">
      <w:pPr>
        <w:pStyle w:val="Brezrazmikov"/>
        <w:numPr>
          <w:ilvl w:val="0"/>
          <w:numId w:val="17"/>
        </w:numPr>
        <w:spacing w:before="120"/>
        <w:ind w:left="714" w:hanging="357"/>
        <w:jc w:val="center"/>
        <w:rPr>
          <w:rFonts w:asciiTheme="minorHAnsi" w:hAnsiTheme="minorHAnsi" w:cstheme="minorHAnsi"/>
          <w:sz w:val="22"/>
        </w:rPr>
      </w:pPr>
      <w:r w:rsidRPr="007E6DB8">
        <w:rPr>
          <w:rFonts w:asciiTheme="minorHAnsi" w:hAnsiTheme="minorHAnsi" w:cstheme="minorHAnsi"/>
          <w:sz w:val="22"/>
        </w:rPr>
        <w:t>člen</w:t>
      </w:r>
    </w:p>
    <w:p w14:paraId="1BF4140C" w14:textId="77777777" w:rsidR="00625BA4" w:rsidRPr="007E6DB8" w:rsidRDefault="00625BA4" w:rsidP="00625BA4">
      <w:pPr>
        <w:widowControl w:val="0"/>
        <w:suppressAutoHyphens/>
        <w:spacing w:after="120"/>
        <w:jc w:val="center"/>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NADZOR NAD IZVAJANJEM STORITEV</w:t>
      </w:r>
    </w:p>
    <w:p w14:paraId="7DB1D956" w14:textId="77777777" w:rsidR="00625BA4" w:rsidRPr="007E6DB8" w:rsidRDefault="00625BA4" w:rsidP="00625BA4">
      <w:pPr>
        <w:pStyle w:val="Odstavekseznama"/>
        <w:numPr>
          <w:ilvl w:val="0"/>
          <w:numId w:val="33"/>
        </w:numPr>
        <w:spacing w:after="120"/>
        <w:ind w:left="284" w:hanging="284"/>
        <w:contextualSpacing w:val="0"/>
        <w:jc w:val="both"/>
        <w:rPr>
          <w:rFonts w:asciiTheme="minorHAnsi" w:hAnsiTheme="minorHAnsi" w:cstheme="minorHAnsi"/>
          <w:sz w:val="22"/>
          <w:szCs w:val="22"/>
        </w:rPr>
      </w:pPr>
      <w:bookmarkStart w:id="6" w:name="_Hlk54252679"/>
      <w:r w:rsidRPr="007E6DB8">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6"/>
    <w:p w14:paraId="2AEBB54D" w14:textId="77777777" w:rsidR="00625BA4" w:rsidRPr="007E6DB8" w:rsidRDefault="00625BA4" w:rsidP="00625BA4">
      <w:pPr>
        <w:pStyle w:val="Odstavekseznama"/>
        <w:numPr>
          <w:ilvl w:val="0"/>
          <w:numId w:val="33"/>
        </w:numPr>
        <w:spacing w:after="240"/>
        <w:ind w:left="284" w:hanging="284"/>
        <w:contextualSpacing w:val="0"/>
        <w:jc w:val="both"/>
        <w:rPr>
          <w:rFonts w:asciiTheme="minorHAnsi" w:hAnsiTheme="minorHAnsi" w:cstheme="minorHAnsi"/>
          <w:sz w:val="22"/>
          <w:szCs w:val="22"/>
        </w:rPr>
      </w:pPr>
      <w:r w:rsidRPr="007E6DB8">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7E6DB8">
        <w:rPr>
          <w:rFonts w:asciiTheme="minorHAnsi" w:hAnsiTheme="minorHAnsi" w:cstheme="minorHAnsi"/>
          <w:sz w:val="22"/>
        </w:rPr>
        <w:t>.</w:t>
      </w:r>
    </w:p>
    <w:p w14:paraId="2F970498" w14:textId="77777777" w:rsidR="00625BA4" w:rsidRPr="007E6DB8"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7E6DB8">
        <w:rPr>
          <w:rFonts w:asciiTheme="minorHAnsi" w:eastAsia="Arial Unicode MS" w:hAnsiTheme="minorHAnsi"/>
          <w:kern w:val="1"/>
          <w:sz w:val="22"/>
          <w:szCs w:val="22"/>
        </w:rPr>
        <w:t>člen</w:t>
      </w:r>
    </w:p>
    <w:p w14:paraId="4F9808D8" w14:textId="77777777" w:rsidR="00625BA4" w:rsidRPr="007E6DB8" w:rsidRDefault="00625BA4" w:rsidP="00625BA4">
      <w:pPr>
        <w:overflowPunct w:val="0"/>
        <w:autoSpaceDE w:val="0"/>
        <w:spacing w:after="120"/>
        <w:jc w:val="center"/>
        <w:textAlignment w:val="baseline"/>
        <w:rPr>
          <w:rFonts w:asciiTheme="minorHAnsi" w:hAnsiTheme="minorHAnsi"/>
          <w:sz w:val="22"/>
          <w:szCs w:val="22"/>
          <w:lang w:eastAsia="ar-SA"/>
        </w:rPr>
      </w:pPr>
      <w:r w:rsidRPr="007E6DB8">
        <w:rPr>
          <w:rFonts w:asciiTheme="minorHAnsi" w:hAnsiTheme="minorHAnsi"/>
          <w:sz w:val="22"/>
          <w:szCs w:val="22"/>
          <w:lang w:eastAsia="ar-SA"/>
        </w:rPr>
        <w:t>OSEBE IZVAJALCA ZA IZVAJANJE STORITEV</w:t>
      </w:r>
    </w:p>
    <w:p w14:paraId="16982734" w14:textId="26407E32" w:rsidR="00625BA4" w:rsidRPr="007E6DB8"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7" w:name="_Hlk65152210"/>
      <w:r w:rsidRPr="007E6DB8">
        <w:rPr>
          <w:rFonts w:asciiTheme="minorHAnsi" w:eastAsiaTheme="minorHAnsi" w:hAnsiTheme="minorHAnsi" w:cstheme="minorHAnsi"/>
          <w:color w:val="000000"/>
          <w:sz w:val="22"/>
          <w:szCs w:val="22"/>
          <w:lang w:eastAsia="en-US"/>
        </w:rPr>
        <w:t xml:space="preserve">strokovnjaki –(v nadaljevanju tudi kot: »kader«), </w:t>
      </w:r>
      <w:bookmarkEnd w:id="7"/>
      <w:r w:rsidRPr="007E6DB8">
        <w:rPr>
          <w:rFonts w:asciiTheme="minorHAnsi" w:eastAsiaTheme="minorHAnsi" w:hAnsiTheme="minorHAnsi" w:cstheme="minorHAnsi"/>
          <w:color w:val="000000"/>
          <w:sz w:val="22"/>
          <w:szCs w:val="22"/>
          <w:lang w:eastAsia="en-US"/>
        </w:rPr>
        <w:t>ki so navedeni v obrazc</w:t>
      </w:r>
      <w:r w:rsidRPr="007E6DB8">
        <w:rPr>
          <w:rFonts w:asciiTheme="minorHAnsi" w:eastAsiaTheme="minorHAnsi" w:hAnsiTheme="minorHAnsi" w:cstheme="minorHAnsi"/>
          <w:color w:val="0070C0"/>
          <w:sz w:val="22"/>
          <w:szCs w:val="22"/>
          <w:lang w:eastAsia="en-US"/>
        </w:rPr>
        <w:t>/u/ih</w:t>
      </w:r>
      <w:r w:rsidRPr="007E6DB8">
        <w:rPr>
          <w:rFonts w:asciiTheme="minorHAnsi" w:eastAsiaTheme="minorHAnsi" w:hAnsiTheme="minorHAnsi" w:cstheme="minorHAnsi"/>
          <w:color w:val="000000"/>
          <w:sz w:val="22"/>
          <w:szCs w:val="22"/>
          <w:lang w:eastAsia="en-US"/>
        </w:rPr>
        <w:t xml:space="preserve"> V-4b »Podatki o ponujenem strokovnjaku«, ki </w:t>
      </w:r>
      <w:r w:rsidRPr="007E6DB8">
        <w:rPr>
          <w:rFonts w:asciiTheme="minorHAnsi" w:eastAsiaTheme="minorHAnsi" w:hAnsiTheme="minorHAnsi" w:cstheme="minorHAnsi"/>
          <w:color w:val="0070C0"/>
          <w:sz w:val="22"/>
          <w:szCs w:val="22"/>
          <w:lang w:eastAsia="en-US"/>
        </w:rPr>
        <w:t>je/so</w:t>
      </w:r>
      <w:r w:rsidRPr="007E6DB8">
        <w:rPr>
          <w:rFonts w:asciiTheme="minorHAnsi" w:eastAsiaTheme="minorHAnsi" w:hAnsiTheme="minorHAnsi" w:cstheme="minorHAnsi"/>
          <w:color w:val="000000"/>
          <w:sz w:val="22"/>
          <w:szCs w:val="22"/>
          <w:lang w:eastAsia="en-US"/>
        </w:rPr>
        <w:t xml:space="preserve"> kot priloga št. 3 sestavni del te pogodbe.</w:t>
      </w:r>
    </w:p>
    <w:p w14:paraId="41E187A4" w14:textId="1AF0910B"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lahko za zamenjavo predlaga osebo, ki </w:t>
      </w:r>
      <w:r w:rsidR="00187674">
        <w:rPr>
          <w:rFonts w:asciiTheme="minorHAnsi" w:eastAsiaTheme="minorHAnsi" w:hAnsiTheme="minorHAnsi" w:cstheme="minorHAnsi"/>
          <w:color w:val="000000"/>
          <w:sz w:val="22"/>
          <w:szCs w:val="22"/>
          <w:lang w:eastAsia="en-US"/>
        </w:rPr>
        <w:t xml:space="preserve">mora </w:t>
      </w:r>
      <w:r w:rsidR="00CA74A0" w:rsidRPr="007E6DB8">
        <w:rPr>
          <w:rFonts w:asciiTheme="minorHAnsi" w:eastAsiaTheme="minorHAnsi" w:hAnsiTheme="minorHAnsi" w:cstheme="minorHAnsi"/>
          <w:color w:val="000000"/>
          <w:sz w:val="22"/>
          <w:szCs w:val="22"/>
          <w:lang w:eastAsia="en-US"/>
        </w:rPr>
        <w:t xml:space="preserve">izpolnjevati vse pogoje iz razpisne dokumentacije, ki se nanašajo </w:t>
      </w:r>
      <w:r w:rsidR="00CA74A0" w:rsidRPr="007E6DB8">
        <w:rPr>
          <w:rFonts w:asciiTheme="minorHAnsi" w:eastAsiaTheme="minorHAnsi" w:hAnsiTheme="minorHAnsi" w:cstheme="minorHAnsi"/>
          <w:color w:val="000000"/>
          <w:sz w:val="22"/>
          <w:szCs w:val="22"/>
          <w:lang w:eastAsia="en-US"/>
        </w:rPr>
        <w:lastRenderedPageBreak/>
        <w:t>na imenovane strokovnjake in mora imeti vsaj toliko izkušenj, da po merilih iz razpisne dokumentacije prejme enako oceno, kot predhodni strokovnjak</w:t>
      </w:r>
      <w:r w:rsidRPr="007E6DB8">
        <w:rPr>
          <w:rFonts w:asciiTheme="minorHAnsi" w:eastAsiaTheme="minorHAnsi" w:hAnsiTheme="minorHAnsi" w:cstheme="minorHAnsi"/>
          <w:color w:val="000000"/>
          <w:sz w:val="22"/>
          <w:szCs w:val="22"/>
          <w:lang w:eastAsia="en-US"/>
        </w:rPr>
        <w:t>, ki ga bo zamenjal.</w:t>
      </w:r>
    </w:p>
    <w:p w14:paraId="041D8037" w14:textId="19F913BD"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w:t>
      </w:r>
      <w:r w:rsidR="009C2CE1">
        <w:rPr>
          <w:rFonts w:asciiTheme="minorHAnsi" w:eastAsiaTheme="minorHAnsi" w:hAnsiTheme="minorHAnsi" w:cstheme="minorHAnsi"/>
          <w:color w:val="000000"/>
          <w:sz w:val="22"/>
          <w:szCs w:val="22"/>
          <w:lang w:eastAsia="en-US"/>
        </w:rPr>
        <w:t>a</w:t>
      </w:r>
      <w:r w:rsidRPr="007E6DB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 </w:t>
      </w:r>
    </w:p>
    <w:p w14:paraId="7ACC6517" w14:textId="669A4404"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0E4F1C85" w14:textId="77777777"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C05C2DB" w14:textId="779A1176" w:rsidR="00ED51DB" w:rsidRPr="007E6DB8" w:rsidRDefault="00ED51DB" w:rsidP="007E6DB8">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V primeru,</w:t>
      </w:r>
      <w:r w:rsidRPr="007E6DB8">
        <w:rPr>
          <w:rFonts w:asciiTheme="minorHAnsi" w:hAnsiTheme="minorHAnsi" w:cstheme="minorHAnsi"/>
          <w:sz w:val="22"/>
          <w:szCs w:val="22"/>
        </w:rPr>
        <w:t xml:space="preserve"> </w:t>
      </w:r>
      <w:r w:rsidRPr="007E6DB8">
        <w:rPr>
          <w:rFonts w:asciiTheme="minorHAnsi" w:eastAsiaTheme="minorHAnsi" w:hAnsiTheme="minorHAnsi" w:cstheme="minorHAnsi"/>
          <w:color w:val="000000"/>
          <w:sz w:val="22"/>
          <w:szCs w:val="22"/>
          <w:lang w:eastAsia="en-US"/>
        </w:rPr>
        <w:t>da izvajalec v roku enega meseca od prenehanja sodelovanja imenovanega strokovnjaka  ne more zagotoviti drugega delavca z zahtevano usposobljenostjo iz specifikacij predmetnega javnega naročila in z najmanj enakim obsegom izkušenj, kot jih je imel predhodni strokovnjak, lahko naročnik odpove pogodbo.</w:t>
      </w:r>
    </w:p>
    <w:p w14:paraId="736E6E2B" w14:textId="5411094C" w:rsidR="00625BA4" w:rsidRPr="007E6DB8"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hAnsiTheme="minorHAnsi" w:cstheme="minorHAnsi"/>
          <w:sz w:val="22"/>
          <w:szCs w:val="22"/>
        </w:rPr>
        <w:t>Ostale operativne storitve, ki so potrebne za izvajanje samega predmeta naročila, lahko izvajalec opravlja tudi z drugim (lastnim) kadrom</w:t>
      </w:r>
      <w:r w:rsidR="00625BA4" w:rsidRPr="007E6DB8">
        <w:rPr>
          <w:rFonts w:asciiTheme="minorHAnsi" w:hAnsiTheme="minorHAnsi" w:cstheme="minorHAnsi"/>
          <w:sz w:val="22"/>
          <w:szCs w:val="22"/>
        </w:rPr>
        <w:t>.</w:t>
      </w:r>
    </w:p>
    <w:p w14:paraId="40FB7300" w14:textId="5ABC5011"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0977AF4E" w14:textId="77777777" w:rsidR="004E3C1B" w:rsidRPr="007E6DB8"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PLAČILNI POGOJI</w:t>
      </w:r>
    </w:p>
    <w:p w14:paraId="526276BA" w14:textId="77777777" w:rsidR="00177283" w:rsidRPr="007E6DB8" w:rsidRDefault="00177283" w:rsidP="00177283">
      <w:pPr>
        <w:widowControl w:val="0"/>
        <w:numPr>
          <w:ilvl w:val="0"/>
          <w:numId w:val="19"/>
        </w:numPr>
        <w:suppressAutoHyphens/>
        <w:spacing w:after="120"/>
        <w:ind w:left="284" w:hanging="284"/>
        <w:jc w:val="both"/>
        <w:rPr>
          <w:rFonts w:asciiTheme="minorHAnsi" w:hAnsiTheme="minorHAnsi"/>
          <w:color w:val="000000" w:themeColor="text1"/>
          <w:sz w:val="22"/>
          <w:szCs w:val="22"/>
        </w:rPr>
      </w:pPr>
      <w:bookmarkStart w:id="8" w:name="_Hlk52972116"/>
      <w:r w:rsidRPr="007E6DB8">
        <w:rPr>
          <w:rFonts w:asciiTheme="minorHAnsi" w:hAnsiTheme="minorHAnsi"/>
          <w:color w:val="000000" w:themeColor="text1"/>
          <w:sz w:val="22"/>
          <w:szCs w:val="22"/>
        </w:rPr>
        <w:t xml:space="preserve">Izvajalec </w:t>
      </w:r>
      <w:r w:rsidRPr="007E6DB8">
        <w:rPr>
          <w:rFonts w:asciiTheme="minorHAnsi" w:hAnsiTheme="minorHAnsi"/>
          <w:b/>
          <w:bCs/>
          <w:color w:val="000000" w:themeColor="text1"/>
          <w:sz w:val="22"/>
          <w:szCs w:val="22"/>
        </w:rPr>
        <w:t>mesečni pavšal za osnovno vzdrževanje</w:t>
      </w:r>
      <w:r w:rsidRPr="007E6DB8">
        <w:rPr>
          <w:rFonts w:asciiTheme="minorHAnsi" w:hAnsiTheme="minorHAnsi"/>
          <w:color w:val="000000" w:themeColor="text1"/>
          <w:sz w:val="22"/>
          <w:szCs w:val="22"/>
        </w:rPr>
        <w:t xml:space="preserve"> obračuna na začetku meseca za obdobje preteklega koledarskega meseca, pri čemer</w:t>
      </w:r>
      <w:r w:rsidRPr="007E6DB8">
        <w:t xml:space="preserve"> </w:t>
      </w:r>
      <w:r w:rsidRPr="007E6DB8">
        <w:rPr>
          <w:rFonts w:asciiTheme="minorHAnsi" w:hAnsiTheme="minorHAnsi"/>
          <w:color w:val="000000" w:themeColor="text1"/>
          <w:sz w:val="22"/>
          <w:szCs w:val="22"/>
        </w:rPr>
        <w:t>ZZZS krije ¾ in JAZMP ¼ stroškov. Izvajalec vsakemu od naročnikov izstavi svoj račun. Če je obračunsko obdobje krajše od celega meseca (prvi in zadnji mesec veljavnosti pogodbe), se pavšal obračuna v višini glede na delež dni v obračunskem mesecu.</w:t>
      </w:r>
    </w:p>
    <w:p w14:paraId="602A75DE" w14:textId="2FD28EF4" w:rsidR="00A01DEA" w:rsidRPr="007E6DB8" w:rsidRDefault="00A01DEA" w:rsidP="00A01DEA">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 xml:space="preserve">Izvajalec </w:t>
      </w:r>
      <w:r w:rsidRPr="007E6DB8">
        <w:rPr>
          <w:rFonts w:asciiTheme="minorHAnsi" w:hAnsiTheme="minorHAnsi"/>
          <w:b/>
          <w:bCs/>
          <w:color w:val="000000" w:themeColor="text1"/>
          <w:sz w:val="22"/>
          <w:szCs w:val="22"/>
        </w:rPr>
        <w:t>opravljene storitve dopolnilnega vzdrževanja (projektiranja in programiranja)</w:t>
      </w:r>
      <w:r w:rsidRPr="007E6DB8">
        <w:rPr>
          <w:rFonts w:asciiTheme="minorHAnsi" w:hAnsiTheme="minorHAnsi"/>
          <w:color w:val="000000" w:themeColor="text1"/>
          <w:sz w:val="22"/>
          <w:szCs w:val="22"/>
        </w:rPr>
        <w:t xml:space="preserve"> obračunava po izvedenih storitvah</w:t>
      </w:r>
      <w:r>
        <w:rPr>
          <w:rFonts w:asciiTheme="minorHAnsi" w:hAnsiTheme="minorHAnsi"/>
          <w:color w:val="000000" w:themeColor="text1"/>
          <w:sz w:val="22"/>
          <w:szCs w:val="22"/>
        </w:rPr>
        <w:t xml:space="preserve">. Pri obračunu storitev nujnega dopolnilnega vzdrževanja upošteva obseg človek/dni projektiranja dejansko opravljenih storitev, pri obračunu ostalega dopolnilnega vzdrževanja pa </w:t>
      </w:r>
      <w:r w:rsidR="006F3744">
        <w:rPr>
          <w:rFonts w:asciiTheme="minorHAnsi" w:hAnsiTheme="minorHAnsi"/>
          <w:color w:val="000000" w:themeColor="text1"/>
          <w:sz w:val="22"/>
          <w:szCs w:val="22"/>
        </w:rPr>
        <w:t xml:space="preserve">tudi </w:t>
      </w:r>
      <w:r w:rsidRPr="007E6DB8">
        <w:rPr>
          <w:rFonts w:asciiTheme="minorHAnsi" w:hAnsiTheme="minorHAnsi"/>
          <w:color w:val="000000" w:themeColor="text1"/>
          <w:sz w:val="22"/>
          <w:szCs w:val="22"/>
        </w:rPr>
        <w:t>predhodno dogovorjen obseg človek/dni programiranja in človek/dni projektiranja. Stroške naročenih storitev dopolnilnega vzdrževanja krije tisti naročnik, ki je podal naročilo oz. jih krijeta oba naročnika v dogovorjenem sporočenem deležu, če sta se tako med seboj vnaprej dogovorila in o tem dogovoru po elektronski pošti seznanila izvajalca.</w:t>
      </w:r>
    </w:p>
    <w:p w14:paraId="3A95B70C" w14:textId="18438899" w:rsidR="00A01DEA" w:rsidRDefault="00A01DEA" w:rsidP="00A01DEA">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 xml:space="preserve">Obvezna priloga k računu za opravljene storitve </w:t>
      </w:r>
      <w:r w:rsidR="006F3744">
        <w:rPr>
          <w:rFonts w:asciiTheme="minorHAnsi" w:hAnsiTheme="minorHAnsi"/>
          <w:color w:val="000000" w:themeColor="text1"/>
          <w:sz w:val="22"/>
          <w:szCs w:val="22"/>
        </w:rPr>
        <w:t>nujnega</w:t>
      </w:r>
      <w:r>
        <w:rPr>
          <w:rFonts w:asciiTheme="minorHAnsi" w:hAnsiTheme="minorHAnsi"/>
          <w:color w:val="000000" w:themeColor="text1"/>
          <w:sz w:val="22"/>
          <w:szCs w:val="22"/>
        </w:rPr>
        <w:t xml:space="preserve"> in ostalega</w:t>
      </w:r>
      <w:r w:rsidRPr="007E6DB8">
        <w:rPr>
          <w:rFonts w:asciiTheme="minorHAnsi" w:hAnsiTheme="minorHAnsi"/>
          <w:color w:val="000000" w:themeColor="text1"/>
          <w:sz w:val="22"/>
          <w:szCs w:val="22"/>
        </w:rPr>
        <w:t xml:space="preserve"> dopolnilnega vzdrževanja je s strani naročnika, ki je storitve naročil, potrjeno poročilo, iz katerega je razvidna vsebina nalog, izdelki izvajalca, porabljeno število človek/dni po vrstah del (projektiranje, programiranje) in po številkah naročnikovih skrbniških nalog. Če storitve naročita naročnika skupaj, mora biti poročilo potrjeno s strani obeh naročnikov.</w:t>
      </w:r>
    </w:p>
    <w:p w14:paraId="0BE53F2B" w14:textId="5EB36D05" w:rsidR="009E128F" w:rsidRPr="007E6DB8" w:rsidRDefault="00177283" w:rsidP="00177283">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Izvajalec opravljene storitve obračunava po človek/dneh. Enota »človek/dan« obsega 8 ur efektivnega dela enega delavca. Najmanjša enota obračuna je 1 človek/ura oz. 1/8 človek/dan</w:t>
      </w:r>
      <w:r w:rsidR="006F3744">
        <w:rPr>
          <w:rFonts w:asciiTheme="minorHAnsi" w:hAnsiTheme="minorHAnsi"/>
          <w:color w:val="000000" w:themeColor="text1"/>
          <w:sz w:val="22"/>
          <w:szCs w:val="22"/>
        </w:rPr>
        <w:t>. I</w:t>
      </w:r>
      <w:r w:rsidR="001A3DA3" w:rsidRPr="007E6DB8">
        <w:rPr>
          <w:rFonts w:asciiTheme="minorHAnsi" w:hAnsiTheme="minorHAnsi"/>
          <w:color w:val="000000" w:themeColor="text1"/>
          <w:sz w:val="22"/>
          <w:szCs w:val="22"/>
        </w:rPr>
        <w:t xml:space="preserve">zvajalec opravljene storitve obračunava </w:t>
      </w:r>
      <w:r w:rsidR="005B7B6F" w:rsidRPr="007E6DB8">
        <w:rPr>
          <w:rFonts w:asciiTheme="minorHAnsi" w:hAnsiTheme="minorHAnsi"/>
          <w:color w:val="000000" w:themeColor="text1"/>
          <w:sz w:val="22"/>
          <w:szCs w:val="22"/>
        </w:rPr>
        <w:t>po izvedenih storitvah, in sicer mesečno v začetku meseca za pretekli mesec</w:t>
      </w:r>
      <w:r w:rsidR="001A3DA3" w:rsidRPr="007E6DB8">
        <w:rPr>
          <w:rFonts w:asciiTheme="minorHAnsi" w:hAnsiTheme="minorHAnsi"/>
          <w:color w:val="000000" w:themeColor="text1"/>
          <w:sz w:val="22"/>
          <w:szCs w:val="22"/>
        </w:rPr>
        <w:t>.</w:t>
      </w:r>
    </w:p>
    <w:bookmarkEnd w:id="8"/>
    <w:p w14:paraId="04E7D4E4" w14:textId="6C451E71" w:rsidR="006C7AE2" w:rsidRPr="007E6DB8" w:rsidRDefault="006C7AE2" w:rsidP="009C2CE1">
      <w:pPr>
        <w:pStyle w:val="Odstavekseznama"/>
        <w:numPr>
          <w:ilvl w:val="0"/>
          <w:numId w:val="19"/>
        </w:numPr>
        <w:overflowPunct w:val="0"/>
        <w:autoSpaceDE w:val="0"/>
        <w:spacing w:after="120"/>
        <w:ind w:left="284" w:hanging="284"/>
        <w:jc w:val="both"/>
        <w:textAlignment w:val="baseline"/>
        <w:rPr>
          <w:rFonts w:asciiTheme="minorHAnsi" w:hAnsiTheme="minorHAnsi"/>
          <w:sz w:val="22"/>
          <w:szCs w:val="22"/>
        </w:rPr>
      </w:pPr>
      <w:r w:rsidRPr="007E6DB8">
        <w:rPr>
          <w:rFonts w:asciiTheme="minorHAnsi" w:hAnsiTheme="minorHAnsi"/>
          <w:color w:val="0070C0"/>
          <w:sz w:val="22"/>
          <w:szCs w:val="22"/>
        </w:rPr>
        <w:t>Izvajalec pošlje naročniku račun izključno v elektronski obliki (</w:t>
      </w:r>
      <w:r w:rsidRPr="007E6DB8">
        <w:rPr>
          <w:rFonts w:asciiTheme="minorHAnsi" w:hAnsiTheme="minorHAnsi"/>
          <w:b/>
          <w:color w:val="0070C0"/>
          <w:sz w:val="22"/>
          <w:szCs w:val="22"/>
        </w:rPr>
        <w:t>e-račun</w:t>
      </w:r>
      <w:r w:rsidRPr="007E6DB8">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3C4FAACC" w:rsidR="006C7AE2" w:rsidRPr="007E6DB8" w:rsidRDefault="006C7AE2" w:rsidP="009C2CE1">
      <w:pPr>
        <w:widowControl w:val="0"/>
        <w:numPr>
          <w:ilvl w:val="0"/>
          <w:numId w:val="19"/>
        </w:numPr>
        <w:suppressAutoHyphens/>
        <w:ind w:left="284" w:hanging="284"/>
        <w:jc w:val="both"/>
        <w:rPr>
          <w:rFonts w:asciiTheme="minorHAnsi" w:eastAsia="Arial Unicode MS" w:hAnsiTheme="minorHAnsi" w:cstheme="minorHAnsi"/>
          <w:color w:val="0070C0"/>
          <w:kern w:val="1"/>
          <w:sz w:val="22"/>
          <w:szCs w:val="22"/>
        </w:rPr>
      </w:pPr>
      <w:r w:rsidRPr="007E6DB8">
        <w:rPr>
          <w:rFonts w:asciiTheme="minorHAnsi" w:eastAsia="Arial Unicode MS" w:hAnsiTheme="minorHAnsi"/>
          <w:color w:val="0070C0"/>
          <w:kern w:val="1"/>
          <w:sz w:val="22"/>
          <w:szCs w:val="22"/>
          <w:lang w:eastAsia="en-US"/>
        </w:rPr>
        <w:t xml:space="preserve">Izvajalec </w:t>
      </w:r>
      <w:r w:rsidRPr="007E6DB8">
        <w:rPr>
          <w:rFonts w:asciiTheme="minorHAnsi" w:eastAsia="Arial Unicode MS" w:hAnsiTheme="minorHAnsi" w:cstheme="minorHAnsi"/>
          <w:color w:val="0070C0"/>
          <w:kern w:val="1"/>
          <w:sz w:val="22"/>
          <w:szCs w:val="22"/>
        </w:rPr>
        <w:t xml:space="preserve">je dolžan pri izstavitvi e-računa </w:t>
      </w:r>
      <w:r w:rsidR="00177283" w:rsidRPr="007E6DB8">
        <w:rPr>
          <w:rFonts w:asciiTheme="minorHAnsi" w:eastAsia="Arial Unicode MS" w:hAnsiTheme="minorHAnsi" w:cstheme="minorHAnsi"/>
          <w:color w:val="0070C0"/>
          <w:kern w:val="1"/>
          <w:sz w:val="22"/>
          <w:szCs w:val="22"/>
        </w:rPr>
        <w:t xml:space="preserve">za naročnika ZZZS </w:t>
      </w:r>
      <w:r w:rsidRPr="007E6DB8">
        <w:rPr>
          <w:rFonts w:asciiTheme="minorHAnsi" w:eastAsia="Arial Unicode MS" w:hAnsiTheme="minorHAnsi" w:cstheme="minorHAnsi"/>
          <w:color w:val="0070C0"/>
          <w:kern w:val="1"/>
          <w:sz w:val="22"/>
          <w:szCs w:val="22"/>
        </w:rPr>
        <w:t>ustrezno izpolniti tudi referenčna podatka podjetja, in sicer:</w:t>
      </w:r>
    </w:p>
    <w:p w14:paraId="1CF303A4" w14:textId="77777777" w:rsidR="006C7AE2" w:rsidRPr="007E6DB8"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E6DB8">
        <w:rPr>
          <w:rFonts w:asciiTheme="minorHAnsi" w:hAnsiTheme="minorHAnsi"/>
          <w:color w:val="0070C0"/>
          <w:kern w:val="1"/>
          <w:sz w:val="22"/>
          <w:szCs w:val="22"/>
          <w:lang w:eastAsia="ar-SA"/>
        </w:rPr>
        <w:t>pot za navajanje podatka o šifri podjetja:</w:t>
      </w:r>
    </w:p>
    <w:p w14:paraId="31DF6A91" w14:textId="77777777" w:rsidR="006C7AE2" w:rsidRPr="007E6DB8"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E6DB8">
        <w:rPr>
          <w:rFonts w:asciiTheme="minorHAnsi" w:hAnsiTheme="minorHAnsi"/>
          <w:color w:val="0070C0"/>
          <w:kern w:val="1"/>
          <w:sz w:val="22"/>
          <w:szCs w:val="22"/>
          <w:lang w:eastAsia="ar-SA"/>
        </w:rPr>
        <w:lastRenderedPageBreak/>
        <w:t>»</w:t>
      </w:r>
      <w:r w:rsidRPr="007E6DB8">
        <w:rPr>
          <w:rFonts w:asciiTheme="minorHAnsi" w:hAnsiTheme="minorHAnsi"/>
          <w:b/>
          <w:bCs/>
          <w:color w:val="0070C0"/>
          <w:kern w:val="1"/>
          <w:sz w:val="22"/>
          <w:szCs w:val="22"/>
          <w:lang w:eastAsia="ar-SA"/>
        </w:rPr>
        <w:t>/Invoice/M_INVOIC/G_SG2[S_NAD/D_3035='BY']/G_SG3[S_RFF/C_C506/D_1153='CR']/S_RFF/C_C506/D_1154</w:t>
      </w:r>
      <w:r w:rsidRPr="007E6DB8">
        <w:rPr>
          <w:rFonts w:asciiTheme="minorHAnsi" w:hAnsiTheme="minorHAnsi"/>
          <w:color w:val="0070C0"/>
          <w:kern w:val="1"/>
          <w:sz w:val="22"/>
          <w:szCs w:val="22"/>
          <w:lang w:eastAsia="ar-SA"/>
        </w:rPr>
        <w:t>«,</w:t>
      </w:r>
    </w:p>
    <w:p w14:paraId="63081B29" w14:textId="77777777" w:rsidR="006C7AE2" w:rsidRPr="007E6DB8"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E6DB8">
        <w:rPr>
          <w:rFonts w:asciiTheme="minorHAnsi" w:hAnsiTheme="minorHAnsi"/>
          <w:color w:val="0070C0"/>
          <w:kern w:val="1"/>
          <w:sz w:val="22"/>
          <w:szCs w:val="22"/>
          <w:lang w:eastAsia="ar-SA"/>
        </w:rPr>
        <w:t>podatek o šifri podjetja:</w:t>
      </w:r>
    </w:p>
    <w:p w14:paraId="4906CF9B" w14:textId="77777777" w:rsidR="006C7AE2" w:rsidRPr="007E6DB8" w:rsidRDefault="006C7AE2" w:rsidP="006C7AE2">
      <w:pPr>
        <w:ind w:left="567" w:hanging="283"/>
        <w:rPr>
          <w:rFonts w:asciiTheme="minorHAnsi" w:eastAsia="Verdana" w:hAnsiTheme="minorHAnsi" w:cstheme="minorHAnsi"/>
          <w:color w:val="0070C0"/>
          <w:sz w:val="22"/>
          <w:szCs w:val="22"/>
        </w:rPr>
      </w:pPr>
      <w:r w:rsidRPr="007E6DB8">
        <w:rPr>
          <w:rFonts w:asciiTheme="minorHAnsi" w:hAnsiTheme="minorHAnsi"/>
          <w:color w:val="0070C0"/>
          <w:kern w:val="1"/>
          <w:sz w:val="22"/>
          <w:szCs w:val="22"/>
          <w:lang w:eastAsia="ar-SA"/>
        </w:rPr>
        <w:t>»</w:t>
      </w:r>
      <w:r w:rsidRPr="007E6DB8">
        <w:rPr>
          <w:rFonts w:asciiTheme="minorHAnsi" w:hAnsiTheme="minorHAnsi"/>
          <w:b/>
          <w:color w:val="0070C0"/>
          <w:kern w:val="1"/>
          <w:sz w:val="22"/>
          <w:szCs w:val="22"/>
          <w:lang w:eastAsia="ar-SA"/>
        </w:rPr>
        <w:t>50</w:t>
      </w:r>
      <w:r w:rsidRPr="007E6DB8">
        <w:rPr>
          <w:rFonts w:asciiTheme="minorHAnsi" w:hAnsiTheme="minorHAnsi"/>
          <w:color w:val="0070C0"/>
          <w:kern w:val="1"/>
          <w:sz w:val="22"/>
          <w:szCs w:val="22"/>
          <w:lang w:eastAsia="ar-SA"/>
        </w:rPr>
        <w:t xml:space="preserve">« - </w:t>
      </w:r>
      <w:r w:rsidRPr="007E6DB8">
        <w:rPr>
          <w:rFonts w:asciiTheme="minorHAnsi" w:eastAsia="Verdana" w:hAnsiTheme="minorHAnsi" w:cstheme="minorHAnsi"/>
          <w:color w:val="0070C0"/>
          <w:sz w:val="22"/>
          <w:szCs w:val="22"/>
        </w:rPr>
        <w:t>za račune PE Informacijski center</w:t>
      </w:r>
    </w:p>
    <w:p w14:paraId="255753BD" w14:textId="77777777" w:rsidR="006C7AE2" w:rsidRPr="007E6DB8"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7E6DB8">
        <w:rPr>
          <w:rFonts w:asciiTheme="minorHAnsi" w:hAnsiTheme="minorHAnsi"/>
          <w:color w:val="0070C0"/>
          <w:sz w:val="22"/>
          <w:szCs w:val="22"/>
        </w:rPr>
        <w:t>Če izvajalec izdaja račun preko UJPnet ročno, se podatka podjetja vpišeta v polje »Končni tekst«.</w:t>
      </w:r>
    </w:p>
    <w:p w14:paraId="223438C0" w14:textId="0BFC6262" w:rsidR="006C7AE2" w:rsidRPr="007E6DB8" w:rsidRDefault="006C7AE2" w:rsidP="009C2CE1">
      <w:pPr>
        <w:widowControl w:val="0"/>
        <w:numPr>
          <w:ilvl w:val="0"/>
          <w:numId w:val="19"/>
        </w:numPr>
        <w:suppressAutoHyphens/>
        <w:spacing w:after="60"/>
        <w:ind w:left="284" w:hanging="284"/>
        <w:jc w:val="both"/>
        <w:rPr>
          <w:rFonts w:asciiTheme="minorHAnsi" w:eastAsia="Arial Unicode MS" w:hAnsiTheme="minorHAnsi"/>
          <w:color w:val="0070C0"/>
          <w:kern w:val="1"/>
          <w:sz w:val="22"/>
          <w:szCs w:val="22"/>
          <w:lang w:eastAsia="en-US"/>
        </w:rPr>
      </w:pPr>
      <w:r w:rsidRPr="007E6DB8">
        <w:rPr>
          <w:rFonts w:asciiTheme="minorHAnsi" w:eastAsia="Arial Unicode MS" w:hAnsiTheme="minorHAnsi" w:cstheme="minorHAnsi"/>
          <w:kern w:val="1"/>
          <w:sz w:val="22"/>
          <w:szCs w:val="22"/>
          <w:lang w:eastAsia="en-US"/>
        </w:rPr>
        <w:t xml:space="preserve">Naročnik </w:t>
      </w:r>
      <w:r w:rsidR="00177283" w:rsidRPr="007E6DB8">
        <w:rPr>
          <w:rFonts w:asciiTheme="minorHAnsi" w:eastAsia="Arial Unicode MS" w:hAnsiTheme="minorHAnsi" w:cstheme="minorHAnsi"/>
          <w:kern w:val="1"/>
          <w:sz w:val="22"/>
          <w:szCs w:val="22"/>
          <w:lang w:eastAsia="en-US"/>
        </w:rPr>
        <w:t xml:space="preserve">ZZZS </w:t>
      </w:r>
      <w:r w:rsidRPr="007E6DB8">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w:t>
      </w:r>
      <w:r w:rsidR="00BC3D8C">
        <w:rPr>
          <w:rFonts w:asciiTheme="minorHAnsi" w:eastAsia="Arial Unicode MS" w:hAnsiTheme="minorHAnsi" w:cstheme="minorHAnsi"/>
          <w:bCs/>
          <w:kern w:val="1"/>
          <w:sz w:val="22"/>
          <w:szCs w:val="22"/>
          <w:lang w:eastAsia="en-US"/>
        </w:rPr>
        <w:t>o</w:t>
      </w:r>
      <w:r w:rsidRPr="007E6DB8">
        <w:rPr>
          <w:rFonts w:asciiTheme="minorHAnsi" w:eastAsia="Arial Unicode MS" w:hAnsiTheme="minorHAnsi" w:cstheme="minorHAnsi"/>
          <w:bCs/>
          <w:kern w:val="1"/>
          <w:sz w:val="22"/>
          <w:szCs w:val="22"/>
          <w:lang w:eastAsia="en-US"/>
        </w:rPr>
        <w:t xml:space="preserve"> </w:t>
      </w:r>
      <w:r w:rsidR="00BC3D8C" w:rsidRPr="00BC3D8C">
        <w:rPr>
          <w:rFonts w:asciiTheme="minorHAnsi" w:eastAsia="Arial Unicode MS" w:hAnsiTheme="minorHAnsi" w:cstheme="minorHAnsi"/>
          <w:bCs/>
          <w:kern w:val="1"/>
          <w:sz w:val="22"/>
          <w:szCs w:val="22"/>
          <w:lang w:eastAsia="en-US"/>
        </w:rPr>
        <w:t>obvestilo naročnikovega skrbnika pogodbe izvajalcu</w:t>
      </w:r>
      <w:r w:rsidR="00BC3D8C">
        <w:rPr>
          <w:rFonts w:asciiTheme="minorHAnsi" w:eastAsia="Arial Unicode MS" w:hAnsiTheme="minorHAnsi" w:cstheme="minorHAnsi"/>
          <w:bCs/>
          <w:kern w:val="1"/>
          <w:sz w:val="22"/>
          <w:szCs w:val="22"/>
          <w:lang w:eastAsia="en-US"/>
        </w:rPr>
        <w:t>.</w:t>
      </w:r>
    </w:p>
    <w:p w14:paraId="4871F557" w14:textId="77777777" w:rsidR="006C7AE2" w:rsidRPr="007E6DB8" w:rsidRDefault="006C7AE2" w:rsidP="009C2CE1">
      <w:pPr>
        <w:widowControl w:val="0"/>
        <w:numPr>
          <w:ilvl w:val="0"/>
          <w:numId w:val="19"/>
        </w:numPr>
        <w:suppressAutoHyphens/>
        <w:spacing w:after="60"/>
        <w:ind w:left="284" w:hanging="284"/>
        <w:jc w:val="both"/>
        <w:rPr>
          <w:rFonts w:asciiTheme="minorHAnsi" w:eastAsia="Arial Unicode MS" w:hAnsiTheme="minorHAnsi"/>
          <w:color w:val="0070C0"/>
          <w:kern w:val="1"/>
          <w:sz w:val="22"/>
          <w:szCs w:val="22"/>
          <w:lang w:eastAsia="en-US"/>
        </w:rPr>
      </w:pPr>
      <w:r w:rsidRPr="007E6DB8">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62A04D2F" w:rsidR="006C7AE2" w:rsidRPr="007E6DB8" w:rsidRDefault="005B7B6F" w:rsidP="009C2CE1">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7E6DB8">
        <w:rPr>
          <w:rFonts w:asciiTheme="minorHAnsi" w:eastAsia="Arial Unicode MS" w:hAnsiTheme="minorHAnsi"/>
          <w:color w:val="000000" w:themeColor="text1"/>
          <w:kern w:val="1"/>
          <w:sz w:val="22"/>
          <w:szCs w:val="22"/>
          <w:lang w:eastAsia="en-US"/>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6C7AE2" w:rsidRPr="007E6DB8">
        <w:rPr>
          <w:rFonts w:asciiTheme="minorHAnsi" w:eastAsia="Arial Unicode MS" w:hAnsiTheme="minorHAnsi"/>
          <w:color w:val="000000" w:themeColor="text1"/>
          <w:kern w:val="1"/>
          <w:sz w:val="22"/>
          <w:szCs w:val="22"/>
          <w:lang w:eastAsia="en-US"/>
        </w:rPr>
        <w:t>.</w:t>
      </w:r>
    </w:p>
    <w:p w14:paraId="4E0ECDCC" w14:textId="77777777" w:rsidR="00B17374" w:rsidRPr="00CA7D06" w:rsidRDefault="00B17374" w:rsidP="009C2CE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9" w:name="_Hlk198560912"/>
      <w:r w:rsidRPr="00CA7D0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bookmarkEnd w:id="9"/>
    <w:p w14:paraId="0C58A378" w14:textId="28F9E4E0" w:rsidR="006C7AE2" w:rsidRPr="007E6DB8" w:rsidRDefault="00B17374" w:rsidP="009C2CE1">
      <w:pPr>
        <w:widowControl w:val="0"/>
        <w:numPr>
          <w:ilvl w:val="0"/>
          <w:numId w:val="19"/>
        </w:numPr>
        <w:suppressAutoHyphens/>
        <w:spacing w:after="120"/>
        <w:jc w:val="both"/>
        <w:rPr>
          <w:rFonts w:asciiTheme="minorHAnsi" w:hAnsiTheme="minorHAnsi"/>
          <w:color w:val="000000" w:themeColor="text1"/>
          <w:sz w:val="22"/>
          <w:szCs w:val="22"/>
        </w:rPr>
      </w:pPr>
      <w:r w:rsidRPr="00CA7D06">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sidR="006C7AE2" w:rsidRPr="007E6DB8">
        <w:rPr>
          <w:rFonts w:asciiTheme="minorHAnsi" w:hAnsiTheme="minorHAnsi"/>
          <w:color w:val="000000" w:themeColor="text1"/>
          <w:sz w:val="22"/>
          <w:szCs w:val="22"/>
        </w:rPr>
        <w:t>.</w:t>
      </w:r>
    </w:p>
    <w:p w14:paraId="3F83F4E8" w14:textId="49916708" w:rsidR="006C7AE2" w:rsidRPr="007E6DB8" w:rsidRDefault="006C7AE2" w:rsidP="009C2CE1">
      <w:pPr>
        <w:pStyle w:val="Odstavekseznama"/>
        <w:numPr>
          <w:ilvl w:val="0"/>
          <w:numId w:val="19"/>
        </w:numPr>
        <w:spacing w:after="120"/>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Izvajalec soglaša, da lahko naročnik</w:t>
      </w:r>
      <w:r w:rsidR="00177283" w:rsidRPr="007E6DB8">
        <w:rPr>
          <w:rFonts w:asciiTheme="minorHAnsi" w:hAnsiTheme="minorHAnsi"/>
          <w:color w:val="000000" w:themeColor="text1"/>
          <w:sz w:val="22"/>
          <w:szCs w:val="22"/>
        </w:rPr>
        <w:t xml:space="preserve"> ZZZS</w:t>
      </w:r>
      <w:r w:rsidRPr="007E6DB8">
        <w:rPr>
          <w:rFonts w:asciiTheme="minorHAnsi" w:hAnsiTheme="minorHAnsi"/>
          <w:color w:val="000000" w:themeColor="text1"/>
          <w:sz w:val="22"/>
          <w:szCs w:val="22"/>
        </w:rPr>
        <w:t xml:space="preserve">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7E6DB8" w:rsidRDefault="006C7AE2" w:rsidP="009C2CE1">
      <w:pPr>
        <w:pStyle w:val="Odstavekseznama"/>
        <w:numPr>
          <w:ilvl w:val="0"/>
          <w:numId w:val="19"/>
        </w:numPr>
        <w:rPr>
          <w:rFonts w:asciiTheme="minorHAnsi" w:hAnsiTheme="minorHAnsi"/>
          <w:color w:val="000000" w:themeColor="text1"/>
          <w:sz w:val="22"/>
          <w:szCs w:val="22"/>
        </w:rPr>
      </w:pPr>
      <w:r w:rsidRPr="007E6DB8">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7E6DB8"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w:t>
      </w:r>
      <w:r w:rsidR="006708D8" w:rsidRPr="007E6DB8">
        <w:rPr>
          <w:rFonts w:asciiTheme="minorHAnsi" w:eastAsia="Arial Unicode MS" w:hAnsiTheme="minorHAnsi"/>
          <w:color w:val="000000" w:themeColor="text1"/>
          <w:kern w:val="1"/>
          <w:sz w:val="22"/>
          <w:szCs w:val="22"/>
        </w:rPr>
        <w:t>len</w:t>
      </w:r>
    </w:p>
    <w:p w14:paraId="0FDC719E" w14:textId="7C841F5D" w:rsidR="00446A04" w:rsidRPr="007E6DB8"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REKLAMACIJA RAČUNA</w:t>
      </w:r>
      <w:r w:rsidR="00104521" w:rsidRPr="007E6DB8">
        <w:rPr>
          <w:rFonts w:asciiTheme="minorHAnsi" w:eastAsia="Arial Unicode MS" w:hAnsiTheme="minorHAnsi"/>
          <w:color w:val="000000" w:themeColor="text1"/>
          <w:kern w:val="1"/>
          <w:sz w:val="22"/>
          <w:szCs w:val="22"/>
        </w:rPr>
        <w:t xml:space="preserve"> </w:t>
      </w:r>
    </w:p>
    <w:p w14:paraId="5E74EF93" w14:textId="19F3B850" w:rsidR="000B15E2" w:rsidRPr="007E6DB8"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7E6DB8">
        <w:rPr>
          <w:rFonts w:asciiTheme="minorHAnsi" w:hAnsiTheme="minorHAnsi"/>
          <w:sz w:val="22"/>
          <w:szCs w:val="22"/>
        </w:rPr>
        <w:t xml:space="preserve"> </w:t>
      </w:r>
    </w:p>
    <w:p w14:paraId="4717BC42" w14:textId="77777777" w:rsidR="000B15E2" w:rsidRPr="007E6DB8"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7E6DB8">
        <w:rPr>
          <w:rFonts w:asciiTheme="minorHAnsi" w:eastAsia="Arial Unicode MS" w:hAnsiTheme="minorHAnsi"/>
          <w:kern w:val="1"/>
          <w:sz w:val="22"/>
          <w:szCs w:val="22"/>
          <w:lang w:eastAsia="en-US"/>
        </w:rPr>
        <w:t xml:space="preserve">a </w:t>
      </w:r>
      <w:r w:rsidRPr="007E6DB8">
        <w:rPr>
          <w:rFonts w:asciiTheme="minorHAnsi" w:eastAsia="Arial Unicode MS" w:hAnsiTheme="minorHAnsi"/>
          <w:kern w:val="1"/>
          <w:sz w:val="22"/>
          <w:szCs w:val="22"/>
          <w:lang w:eastAsia="en-US"/>
        </w:rPr>
        <w:t>šteje naslednji delavnik naročnika.</w:t>
      </w:r>
    </w:p>
    <w:p w14:paraId="749E125B" w14:textId="46CCD37B" w:rsidR="000B15E2" w:rsidRPr="007E6DB8" w:rsidRDefault="000B15E2" w:rsidP="006C7AE2">
      <w:pPr>
        <w:numPr>
          <w:ilvl w:val="0"/>
          <w:numId w:val="13"/>
        </w:numPr>
        <w:spacing w:after="120"/>
        <w:ind w:left="284" w:hanging="284"/>
        <w:jc w:val="both"/>
        <w:rPr>
          <w:rFonts w:asciiTheme="minorHAnsi" w:hAnsiTheme="minorHAnsi"/>
          <w:sz w:val="22"/>
          <w:szCs w:val="22"/>
        </w:rPr>
      </w:pPr>
      <w:r w:rsidRPr="007E6DB8">
        <w:rPr>
          <w:rFonts w:asciiTheme="minorHAnsi" w:hAnsiTheme="minorHAnsi"/>
          <w:sz w:val="22"/>
          <w:szCs w:val="22"/>
        </w:rPr>
        <w:t xml:space="preserve">Rok za plačilo izpodbijanega dela računa je 8 dni po razrešitvi reklamacije, vendar ne pred potekom plačilnega roka iz </w:t>
      </w:r>
      <w:r w:rsidR="009C2CE1">
        <w:rPr>
          <w:rFonts w:asciiTheme="minorHAnsi" w:hAnsiTheme="minorHAnsi"/>
          <w:color w:val="0070C0"/>
          <w:sz w:val="22"/>
          <w:szCs w:val="22"/>
        </w:rPr>
        <w:t>9</w:t>
      </w:r>
      <w:r w:rsidR="00C14429" w:rsidRPr="007E6DB8">
        <w:rPr>
          <w:rFonts w:asciiTheme="minorHAnsi" w:hAnsiTheme="minorHAnsi"/>
          <w:sz w:val="22"/>
          <w:szCs w:val="22"/>
        </w:rPr>
        <w:t>.</w:t>
      </w:r>
      <w:r w:rsidRPr="007E6DB8">
        <w:rPr>
          <w:rFonts w:asciiTheme="minorHAnsi" w:hAnsiTheme="minorHAnsi"/>
          <w:sz w:val="22"/>
          <w:szCs w:val="22"/>
        </w:rPr>
        <w:t xml:space="preserve"> odstavka </w:t>
      </w:r>
      <w:r w:rsidR="0057290A" w:rsidRPr="0057290A">
        <w:rPr>
          <w:rFonts w:asciiTheme="minorHAnsi" w:hAnsiTheme="minorHAnsi"/>
          <w:color w:val="1F497D" w:themeColor="text2"/>
          <w:sz w:val="22"/>
          <w:szCs w:val="22"/>
        </w:rPr>
        <w:t>13</w:t>
      </w:r>
      <w:r w:rsidRPr="007E6DB8">
        <w:rPr>
          <w:rFonts w:asciiTheme="minorHAnsi" w:hAnsiTheme="minorHAnsi"/>
          <w:sz w:val="22"/>
          <w:szCs w:val="22"/>
        </w:rPr>
        <w:t>. člena pogodbe.</w:t>
      </w:r>
    </w:p>
    <w:p w14:paraId="6F3319DA" w14:textId="77777777" w:rsidR="000B15E2" w:rsidRPr="007E6DB8" w:rsidRDefault="000B15E2" w:rsidP="006C7AE2">
      <w:pPr>
        <w:numPr>
          <w:ilvl w:val="0"/>
          <w:numId w:val="13"/>
        </w:numPr>
        <w:spacing w:after="240"/>
        <w:ind w:left="284" w:hanging="284"/>
        <w:jc w:val="both"/>
        <w:rPr>
          <w:rFonts w:asciiTheme="minorHAnsi" w:hAnsiTheme="minorHAnsi"/>
          <w:sz w:val="22"/>
          <w:szCs w:val="22"/>
        </w:rPr>
      </w:pPr>
      <w:r w:rsidRPr="007E6DB8">
        <w:rPr>
          <w:rFonts w:asciiTheme="minorHAnsi" w:hAnsiTheme="minorHAnsi"/>
          <w:sz w:val="22"/>
          <w:szCs w:val="22"/>
        </w:rPr>
        <w:t>Naknadno plačilo izpodbijanega dela računa ne šteje za naročnikovo zamudo s plačilom.</w:t>
      </w:r>
    </w:p>
    <w:p w14:paraId="702D6BDF" w14:textId="77777777"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19903144" w14:textId="77777777" w:rsidR="00053242" w:rsidRPr="007E6DB8"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VIŠJA SILA</w:t>
      </w:r>
    </w:p>
    <w:p w14:paraId="6F606F35" w14:textId="77777777" w:rsidR="00053242" w:rsidRPr="007E6DB8"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08872F69" w:rsidR="00053242" w:rsidRPr="007E6DB8"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Pr="007E6DB8">
        <w:rPr>
          <w:rFonts w:asciiTheme="minorHAnsi" w:eastAsia="Arial Unicode MS" w:hAnsiTheme="minorHAnsi"/>
          <w:color w:val="000000" w:themeColor="text1"/>
          <w:kern w:val="1"/>
          <w:sz w:val="22"/>
          <w:szCs w:val="22"/>
        </w:rPr>
        <w:lastRenderedPageBreak/>
        <w:t xml:space="preserve">delovnih dneh po </w:t>
      </w:r>
      <w:r w:rsidR="009C2CE1">
        <w:rPr>
          <w:rFonts w:asciiTheme="minorHAnsi" w:eastAsia="Arial Unicode MS" w:hAnsiTheme="minorHAnsi"/>
          <w:color w:val="000000" w:themeColor="text1"/>
          <w:kern w:val="1"/>
          <w:sz w:val="22"/>
          <w:szCs w:val="22"/>
        </w:rPr>
        <w:t xml:space="preserve">njenem </w:t>
      </w:r>
      <w:r w:rsidRPr="007E6DB8">
        <w:rPr>
          <w:rFonts w:asciiTheme="minorHAnsi" w:eastAsia="Arial Unicode MS" w:hAnsiTheme="minorHAnsi"/>
          <w:color w:val="000000" w:themeColor="text1"/>
          <w:kern w:val="1"/>
          <w:sz w:val="22"/>
          <w:szCs w:val="22"/>
        </w:rPr>
        <w:t>nastanku</w:t>
      </w:r>
      <w:r w:rsidR="009C2CE1">
        <w:rPr>
          <w:rFonts w:asciiTheme="minorHAnsi" w:eastAsia="Arial Unicode MS" w:hAnsiTheme="minorHAnsi"/>
          <w:color w:val="000000" w:themeColor="text1"/>
          <w:kern w:val="1"/>
          <w:sz w:val="22"/>
          <w:szCs w:val="22"/>
        </w:rPr>
        <w:t>.</w:t>
      </w:r>
    </w:p>
    <w:p w14:paraId="7EBD8134" w14:textId="24E1B906" w:rsidR="00053242" w:rsidRPr="007E6DB8"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A3F1E09" w14:textId="77777777" w:rsidR="00053242" w:rsidRPr="009C2CE1" w:rsidRDefault="00053242" w:rsidP="004A0621">
      <w:pPr>
        <w:widowControl w:val="0"/>
        <w:suppressAutoHyphens/>
        <w:spacing w:after="120"/>
        <w:jc w:val="center"/>
        <w:rPr>
          <w:rFonts w:asciiTheme="minorHAnsi" w:eastAsia="Arial Unicode MS" w:hAnsiTheme="minorHAnsi" w:cstheme="minorHAnsi"/>
          <w:color w:val="000000" w:themeColor="text1"/>
          <w:kern w:val="1"/>
          <w:sz w:val="22"/>
          <w:szCs w:val="22"/>
        </w:rPr>
      </w:pPr>
      <w:r w:rsidRPr="009C2CE1">
        <w:rPr>
          <w:rFonts w:asciiTheme="minorHAnsi" w:eastAsia="Arial Unicode MS" w:hAnsiTheme="minorHAnsi" w:cstheme="minorHAnsi"/>
          <w:color w:val="000000" w:themeColor="text1"/>
          <w:kern w:val="1"/>
          <w:sz w:val="22"/>
          <w:szCs w:val="22"/>
        </w:rPr>
        <w:t>POGODBENA KAZEN</w:t>
      </w:r>
    </w:p>
    <w:p w14:paraId="1DB6760A" w14:textId="1E9EA1EF" w:rsidR="00187674" w:rsidRPr="009C2CE1" w:rsidRDefault="00187674"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C2CE1">
        <w:rPr>
          <w:rFonts w:asciiTheme="minorHAnsi" w:eastAsia="Arial Unicode MS" w:hAnsiTheme="minorHAnsi" w:cstheme="minorHAnsi"/>
          <w:color w:val="000000" w:themeColor="text1"/>
          <w:kern w:val="1"/>
          <w:sz w:val="22"/>
          <w:szCs w:val="22"/>
        </w:rPr>
        <w:t xml:space="preserve">V </w:t>
      </w:r>
      <w:r w:rsidRPr="009C2CE1">
        <w:rPr>
          <w:rFonts w:asciiTheme="minorHAnsi" w:hAnsiTheme="minorHAnsi" w:cstheme="minorHAnsi"/>
          <w:sz w:val="22"/>
          <w:szCs w:val="22"/>
        </w:rPr>
        <w:t xml:space="preserve">primeru </w:t>
      </w:r>
      <w:r w:rsidRPr="009C2CE1">
        <w:rPr>
          <w:rFonts w:asciiTheme="minorHAnsi" w:hAnsiTheme="minorHAnsi" w:cstheme="minorHAnsi"/>
          <w:b/>
          <w:bCs/>
          <w:sz w:val="22"/>
          <w:szCs w:val="22"/>
        </w:rPr>
        <w:t xml:space="preserve">zamude pri odzivnem času, </w:t>
      </w:r>
      <w:r w:rsidRPr="009C2CE1">
        <w:rPr>
          <w:rFonts w:asciiTheme="minorHAnsi" w:hAnsiTheme="minorHAnsi" w:cstheme="minorHAnsi"/>
          <w:sz w:val="22"/>
          <w:szCs w:val="22"/>
        </w:rPr>
        <w:t xml:space="preserve">ki ni posledica višje sile ali razlogov na strani naročnika, lahko posamezni naročnik izvajalcu </w:t>
      </w:r>
      <w:r w:rsidRPr="009C2CE1">
        <w:rPr>
          <w:rFonts w:asciiTheme="minorHAnsi" w:hAnsiTheme="minorHAnsi" w:cstheme="minorHAnsi"/>
          <w:b/>
          <w:bCs/>
          <w:sz w:val="22"/>
          <w:szCs w:val="22"/>
        </w:rPr>
        <w:t>za vsak začeto uro zamude</w:t>
      </w:r>
      <w:r w:rsidRPr="009C2CE1">
        <w:rPr>
          <w:rFonts w:asciiTheme="minorHAnsi" w:hAnsiTheme="minorHAnsi" w:cstheme="minorHAnsi"/>
          <w:sz w:val="22"/>
          <w:szCs w:val="22"/>
        </w:rPr>
        <w:t xml:space="preserve"> zaračuna pogodbeno kazen v višini </w:t>
      </w:r>
      <w:r w:rsidRPr="009C2CE1">
        <w:rPr>
          <w:rFonts w:asciiTheme="minorHAnsi" w:hAnsiTheme="minorHAnsi" w:cstheme="minorHAnsi"/>
          <w:b/>
          <w:bCs/>
          <w:sz w:val="22"/>
          <w:szCs w:val="22"/>
        </w:rPr>
        <w:t>50,00 EUR.</w:t>
      </w:r>
    </w:p>
    <w:p w14:paraId="66208010" w14:textId="4730298A" w:rsidR="00277E75" w:rsidRPr="007E6DB8" w:rsidRDefault="00921B34"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V primeru </w:t>
      </w:r>
      <w:r w:rsidR="00177283" w:rsidRPr="007E6DB8">
        <w:rPr>
          <w:rFonts w:asciiTheme="minorHAnsi" w:hAnsiTheme="minorHAnsi"/>
          <w:b/>
          <w:bCs/>
          <w:color w:val="000000" w:themeColor="text1"/>
          <w:kern w:val="1"/>
          <w:sz w:val="22"/>
          <w:szCs w:val="22"/>
          <w:lang w:eastAsia="ar-SA"/>
        </w:rPr>
        <w:t>zamude pri realizaciji nalog glede na vnaprej dogovorjen rok</w:t>
      </w:r>
      <w:r w:rsidR="00E309EB" w:rsidRPr="007E6DB8">
        <w:rPr>
          <w:rFonts w:asciiTheme="minorHAnsi" w:eastAsia="Arial Unicode MS" w:hAnsiTheme="minorHAnsi"/>
          <w:b/>
          <w:bCs/>
          <w:color w:val="000000" w:themeColor="text1"/>
          <w:kern w:val="1"/>
          <w:sz w:val="22"/>
          <w:szCs w:val="22"/>
        </w:rPr>
        <w:t>,</w:t>
      </w:r>
      <w:r w:rsidR="00116D26" w:rsidRPr="007E6DB8">
        <w:rPr>
          <w:rFonts w:asciiTheme="minorHAnsi" w:eastAsia="Arial Unicode MS" w:hAnsiTheme="minorHAnsi"/>
          <w:b/>
          <w:bCs/>
          <w:color w:val="000000" w:themeColor="text1"/>
          <w:kern w:val="1"/>
          <w:sz w:val="22"/>
          <w:szCs w:val="22"/>
        </w:rPr>
        <w:t xml:space="preserve"> </w:t>
      </w:r>
      <w:r w:rsidR="00E86D3B" w:rsidRPr="007E6DB8">
        <w:rPr>
          <w:rFonts w:asciiTheme="minorHAnsi" w:eastAsia="Arial Unicode MS" w:hAnsiTheme="minorHAnsi"/>
          <w:color w:val="000000" w:themeColor="text1"/>
          <w:kern w:val="1"/>
          <w:sz w:val="22"/>
          <w:szCs w:val="22"/>
        </w:rPr>
        <w:t>ki ni posledica višje sile ali razlogov na strani naročnika</w:t>
      </w:r>
      <w:r w:rsidRPr="007E6DB8">
        <w:rPr>
          <w:rFonts w:asciiTheme="minorHAnsi" w:eastAsia="Arial Unicode MS" w:hAnsiTheme="minorHAnsi"/>
          <w:color w:val="000000" w:themeColor="text1"/>
          <w:kern w:val="1"/>
          <w:sz w:val="22"/>
          <w:szCs w:val="22"/>
        </w:rPr>
        <w:t>, lahko</w:t>
      </w:r>
      <w:r w:rsidR="00177283" w:rsidRPr="007E6DB8">
        <w:rPr>
          <w:rFonts w:asciiTheme="minorHAnsi" w:eastAsia="Arial Unicode MS" w:hAnsiTheme="minorHAnsi"/>
          <w:color w:val="000000" w:themeColor="text1"/>
          <w:kern w:val="1"/>
          <w:sz w:val="22"/>
          <w:szCs w:val="22"/>
        </w:rPr>
        <w:t xml:space="preserve"> posamezni</w:t>
      </w:r>
      <w:r w:rsidRPr="007E6DB8">
        <w:rPr>
          <w:rFonts w:asciiTheme="minorHAnsi" w:eastAsia="Arial Unicode MS" w:hAnsiTheme="minorHAnsi"/>
          <w:color w:val="000000" w:themeColor="text1"/>
          <w:kern w:val="1"/>
          <w:sz w:val="22"/>
          <w:szCs w:val="22"/>
        </w:rPr>
        <w:t xml:space="preserve"> naročnik izvajalcu </w:t>
      </w:r>
      <w:r w:rsidR="00E86D3B" w:rsidRPr="007E6DB8">
        <w:rPr>
          <w:rFonts w:asciiTheme="minorHAnsi" w:eastAsia="Arial Unicode MS" w:hAnsiTheme="minorHAnsi"/>
          <w:b/>
          <w:bCs/>
          <w:color w:val="000000" w:themeColor="text1"/>
          <w:kern w:val="1"/>
          <w:sz w:val="22"/>
          <w:szCs w:val="22"/>
        </w:rPr>
        <w:t>za vsak začet</w:t>
      </w:r>
      <w:r w:rsidR="00713BE8" w:rsidRPr="007E6DB8">
        <w:rPr>
          <w:rFonts w:asciiTheme="minorHAnsi" w:eastAsia="Arial Unicode MS" w:hAnsiTheme="minorHAnsi"/>
          <w:b/>
          <w:bCs/>
          <w:color w:val="000000" w:themeColor="text1"/>
          <w:kern w:val="1"/>
          <w:sz w:val="22"/>
          <w:szCs w:val="22"/>
        </w:rPr>
        <w:t>i</w:t>
      </w:r>
      <w:r w:rsidR="00E86D3B" w:rsidRPr="007E6DB8">
        <w:rPr>
          <w:rFonts w:asciiTheme="minorHAnsi" w:eastAsia="Arial Unicode MS" w:hAnsiTheme="minorHAnsi"/>
          <w:b/>
          <w:bCs/>
          <w:color w:val="000000" w:themeColor="text1"/>
          <w:kern w:val="1"/>
          <w:sz w:val="22"/>
          <w:szCs w:val="22"/>
        </w:rPr>
        <w:t xml:space="preserve"> </w:t>
      </w:r>
      <w:r w:rsidR="00713BE8" w:rsidRPr="007E6DB8">
        <w:rPr>
          <w:rFonts w:asciiTheme="minorHAnsi" w:eastAsia="Arial Unicode MS" w:hAnsiTheme="minorHAnsi"/>
          <w:b/>
          <w:bCs/>
          <w:color w:val="000000" w:themeColor="text1"/>
          <w:kern w:val="1"/>
          <w:sz w:val="22"/>
          <w:szCs w:val="22"/>
        </w:rPr>
        <w:t>dan</w:t>
      </w:r>
      <w:r w:rsidR="00E86D3B" w:rsidRPr="007E6DB8">
        <w:rPr>
          <w:rFonts w:asciiTheme="minorHAnsi" w:eastAsia="Arial Unicode MS" w:hAnsiTheme="minorHAnsi"/>
          <w:b/>
          <w:bCs/>
          <w:color w:val="000000" w:themeColor="text1"/>
          <w:kern w:val="1"/>
          <w:sz w:val="22"/>
          <w:szCs w:val="22"/>
        </w:rPr>
        <w:t xml:space="preserve"> zamude</w:t>
      </w:r>
      <w:r w:rsidR="00E86D3B" w:rsidRPr="007E6DB8">
        <w:rPr>
          <w:rFonts w:asciiTheme="minorHAnsi" w:eastAsia="Arial Unicode MS" w:hAnsiTheme="minorHAnsi"/>
          <w:color w:val="000000" w:themeColor="text1"/>
          <w:kern w:val="1"/>
          <w:sz w:val="22"/>
          <w:szCs w:val="22"/>
        </w:rPr>
        <w:t xml:space="preserve"> </w:t>
      </w:r>
      <w:r w:rsidRPr="007E6DB8">
        <w:rPr>
          <w:rFonts w:asciiTheme="minorHAnsi" w:eastAsia="Arial Unicode MS" w:hAnsiTheme="minorHAnsi"/>
          <w:color w:val="000000" w:themeColor="text1"/>
          <w:kern w:val="1"/>
          <w:sz w:val="22"/>
          <w:szCs w:val="22"/>
        </w:rPr>
        <w:t xml:space="preserve">zaračuna pogodbeno kazen v višini </w:t>
      </w:r>
      <w:r w:rsidR="0078205E" w:rsidRPr="007E6DB8">
        <w:rPr>
          <w:rFonts w:asciiTheme="minorHAnsi" w:eastAsia="Arial Unicode MS" w:hAnsiTheme="minorHAnsi"/>
          <w:b/>
          <w:color w:val="000000" w:themeColor="text1"/>
          <w:kern w:val="1"/>
          <w:sz w:val="22"/>
          <w:szCs w:val="22"/>
        </w:rPr>
        <w:t>2</w:t>
      </w:r>
      <w:r w:rsidR="00713BE8" w:rsidRPr="007E6DB8">
        <w:rPr>
          <w:rFonts w:asciiTheme="minorHAnsi" w:eastAsia="Arial Unicode MS" w:hAnsiTheme="minorHAnsi"/>
          <w:b/>
          <w:color w:val="000000" w:themeColor="text1"/>
          <w:kern w:val="1"/>
          <w:sz w:val="22"/>
          <w:szCs w:val="22"/>
        </w:rPr>
        <w:t>0</w:t>
      </w:r>
      <w:r w:rsidR="00ED4415" w:rsidRPr="007E6DB8">
        <w:rPr>
          <w:rFonts w:asciiTheme="minorHAnsi" w:eastAsia="Arial Unicode MS" w:hAnsiTheme="minorHAnsi"/>
          <w:b/>
          <w:color w:val="000000" w:themeColor="text1"/>
          <w:kern w:val="1"/>
          <w:sz w:val="22"/>
          <w:szCs w:val="22"/>
        </w:rPr>
        <w:t>0,00 EUR</w:t>
      </w:r>
      <w:r w:rsidRPr="007E6DB8">
        <w:rPr>
          <w:rFonts w:asciiTheme="minorHAnsi" w:eastAsia="Arial Unicode MS" w:hAnsiTheme="minorHAnsi"/>
          <w:color w:val="000000" w:themeColor="text1"/>
          <w:kern w:val="1"/>
          <w:sz w:val="22"/>
          <w:szCs w:val="22"/>
        </w:rPr>
        <w:t>.</w:t>
      </w:r>
    </w:p>
    <w:p w14:paraId="0066EA9E" w14:textId="339DD749" w:rsidR="000B2639" w:rsidRPr="007E6DB8"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5CFB8AD0" w:rsidR="00053242" w:rsidRPr="007E6DB8" w:rsidRDefault="00177283"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hAnsiTheme="minorHAnsi"/>
          <w:color w:val="000000" w:themeColor="text1"/>
          <w:kern w:val="1"/>
          <w:sz w:val="22"/>
          <w:szCs w:val="22"/>
          <w:lang w:eastAsia="ar-SA"/>
        </w:rPr>
        <w:t>Posamezni n</w:t>
      </w:r>
      <w:r w:rsidR="00053242" w:rsidRPr="007E6DB8">
        <w:rPr>
          <w:rFonts w:asciiTheme="minorHAnsi" w:hAnsiTheme="minorHAnsi"/>
          <w:color w:val="000000" w:themeColor="text1"/>
          <w:kern w:val="1"/>
          <w:sz w:val="22"/>
          <w:szCs w:val="22"/>
          <w:lang w:eastAsia="ar-SA"/>
        </w:rPr>
        <w:t>aročnik lahko zahteva pogodbeno kazen zaradi zamude, tudi če sprejme izpolnitev, ne da bi nemudoma sporočil izvajalcu, da si pridržuje pravico do pogodbene kazni.</w:t>
      </w:r>
    </w:p>
    <w:p w14:paraId="2E3D9D0C" w14:textId="7EDA204C" w:rsidR="00053242" w:rsidRPr="007E6DB8"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E6DB8">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7E6DB8">
        <w:rPr>
          <w:rFonts w:asciiTheme="minorHAnsi" w:eastAsia="Arial Unicode MS" w:hAnsiTheme="minorHAnsi"/>
          <w:color w:val="000000" w:themeColor="text1"/>
          <w:kern w:val="1"/>
          <w:sz w:val="22"/>
          <w:szCs w:val="22"/>
        </w:rPr>
        <w:t xml:space="preserve">. </w:t>
      </w:r>
    </w:p>
    <w:p w14:paraId="0CBE9880" w14:textId="4B5072D3" w:rsidR="00053242" w:rsidRPr="007E6DB8" w:rsidRDefault="00177283"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Izvajalec plača znesek pogodbene kazni in morebitne razlike do popolne odškodnine na podlagi računa posameznega naročnika v roku 8 dni po prejemu računa, če posamezni naročnik tega zneska ne kompenzira pri plačilu svoje obveznosti</w:t>
      </w:r>
      <w:r w:rsidR="00053242" w:rsidRPr="007E6DB8">
        <w:rPr>
          <w:rFonts w:asciiTheme="minorHAnsi" w:eastAsia="Arial Unicode MS" w:hAnsiTheme="minorHAnsi"/>
          <w:color w:val="000000" w:themeColor="text1"/>
          <w:kern w:val="1"/>
          <w:sz w:val="22"/>
          <w:szCs w:val="22"/>
        </w:rPr>
        <w:t xml:space="preserve">. </w:t>
      </w:r>
    </w:p>
    <w:p w14:paraId="06ED1064" w14:textId="77777777" w:rsidR="00053242" w:rsidRPr="007E6DB8" w:rsidRDefault="00053242" w:rsidP="009F44B1">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2FFFF388" w14:textId="77777777" w:rsidR="004355B8" w:rsidRPr="007E6DB8"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FINANČNO ZAVAROVANJE</w:t>
      </w:r>
    </w:p>
    <w:p w14:paraId="54BB256D" w14:textId="7C7EEB81" w:rsidR="004355B8" w:rsidRPr="007E6DB8" w:rsidRDefault="004355B8"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Izv</w:t>
      </w:r>
      <w:r w:rsidR="0021194C" w:rsidRPr="007E6DB8">
        <w:rPr>
          <w:rFonts w:asciiTheme="minorHAnsi" w:hAnsiTheme="minorHAnsi"/>
          <w:color w:val="000000" w:themeColor="text1"/>
          <w:kern w:val="1"/>
          <w:sz w:val="22"/>
          <w:szCs w:val="22"/>
          <w:lang w:eastAsia="ar-SA"/>
        </w:rPr>
        <w:t xml:space="preserve">ajalec mora najkasneje v </w:t>
      </w:r>
      <w:r w:rsidR="00601107" w:rsidRPr="007E6DB8">
        <w:rPr>
          <w:rFonts w:asciiTheme="minorHAnsi" w:hAnsiTheme="minorHAnsi"/>
          <w:color w:val="000000" w:themeColor="text1"/>
          <w:kern w:val="1"/>
          <w:sz w:val="22"/>
          <w:szCs w:val="22"/>
          <w:lang w:eastAsia="ar-SA"/>
        </w:rPr>
        <w:t>10</w:t>
      </w:r>
      <w:r w:rsidR="000476CD" w:rsidRPr="007E6DB8">
        <w:rPr>
          <w:rFonts w:asciiTheme="minorHAnsi" w:hAnsiTheme="minorHAnsi"/>
          <w:color w:val="000000" w:themeColor="text1"/>
          <w:kern w:val="1"/>
          <w:sz w:val="22"/>
          <w:szCs w:val="22"/>
          <w:lang w:eastAsia="ar-SA"/>
        </w:rPr>
        <w:t xml:space="preserve"> </w:t>
      </w:r>
      <w:r w:rsidRPr="007E6DB8">
        <w:rPr>
          <w:rFonts w:asciiTheme="minorHAnsi" w:hAnsiTheme="minorHAnsi"/>
          <w:kern w:val="1"/>
          <w:sz w:val="22"/>
          <w:szCs w:val="22"/>
          <w:lang w:eastAsia="ar-SA"/>
        </w:rPr>
        <w:t xml:space="preserve">dneh od </w:t>
      </w:r>
      <w:r w:rsidR="0071424A" w:rsidRPr="007E6DB8">
        <w:rPr>
          <w:rFonts w:asciiTheme="minorHAnsi" w:hAnsiTheme="minorHAnsi"/>
          <w:kern w:val="1"/>
          <w:sz w:val="22"/>
          <w:szCs w:val="22"/>
          <w:lang w:eastAsia="ar-SA"/>
        </w:rPr>
        <w:t>sklenitve</w:t>
      </w:r>
      <w:r w:rsidR="00F860B7" w:rsidRPr="007E6DB8">
        <w:rPr>
          <w:rFonts w:asciiTheme="minorHAnsi" w:hAnsiTheme="minorHAnsi"/>
          <w:kern w:val="1"/>
          <w:sz w:val="22"/>
          <w:szCs w:val="22"/>
          <w:lang w:eastAsia="ar-SA"/>
        </w:rPr>
        <w:t xml:space="preserve"> te</w:t>
      </w:r>
      <w:r w:rsidR="0071424A" w:rsidRPr="007E6DB8">
        <w:rPr>
          <w:rFonts w:asciiTheme="minorHAnsi" w:hAnsiTheme="minorHAnsi"/>
          <w:kern w:val="1"/>
          <w:sz w:val="22"/>
          <w:szCs w:val="22"/>
          <w:lang w:eastAsia="ar-SA"/>
        </w:rPr>
        <w:t xml:space="preserve"> </w:t>
      </w:r>
      <w:r w:rsidRPr="007E6DB8">
        <w:rPr>
          <w:rFonts w:asciiTheme="minorHAnsi" w:hAnsiTheme="minorHAnsi"/>
          <w:kern w:val="1"/>
          <w:sz w:val="22"/>
          <w:szCs w:val="22"/>
          <w:lang w:eastAsia="ar-SA"/>
        </w:rPr>
        <w:t xml:space="preserve">pogodbe </w:t>
      </w:r>
      <w:r w:rsidR="00933B01" w:rsidRPr="007E6DB8">
        <w:rPr>
          <w:rFonts w:asciiTheme="minorHAnsi" w:hAnsiTheme="minorHAnsi" w:cstheme="minorHAnsi"/>
          <w:color w:val="000000" w:themeColor="text1"/>
          <w:kern w:val="1"/>
          <w:sz w:val="22"/>
          <w:szCs w:val="22"/>
          <w:lang w:eastAsia="ar-SA"/>
        </w:rPr>
        <w:t>kot pogoj za njeno veljavnost</w:t>
      </w:r>
      <w:r w:rsidR="0057290A">
        <w:rPr>
          <w:rFonts w:asciiTheme="minorHAnsi" w:hAnsiTheme="minorHAnsi" w:cstheme="minorHAnsi"/>
          <w:color w:val="000000" w:themeColor="text1"/>
          <w:kern w:val="1"/>
          <w:sz w:val="22"/>
          <w:szCs w:val="22"/>
          <w:lang w:eastAsia="ar-SA"/>
        </w:rPr>
        <w:t xml:space="preserve"> (vsakemu)</w:t>
      </w:r>
      <w:r w:rsidR="00933B01" w:rsidRPr="007E6DB8">
        <w:rPr>
          <w:rFonts w:asciiTheme="minorHAnsi" w:hAnsiTheme="minorHAnsi" w:cstheme="minorHAnsi"/>
          <w:color w:val="000000" w:themeColor="text1"/>
          <w:kern w:val="1"/>
          <w:sz w:val="22"/>
          <w:szCs w:val="22"/>
          <w:lang w:eastAsia="ar-SA"/>
        </w:rPr>
        <w:t xml:space="preserve"> </w:t>
      </w:r>
      <w:r w:rsidRPr="007E6DB8">
        <w:rPr>
          <w:rFonts w:asciiTheme="minorHAnsi" w:hAnsiTheme="minorHAnsi"/>
          <w:color w:val="000000" w:themeColor="text1"/>
          <w:kern w:val="1"/>
          <w:sz w:val="22"/>
          <w:szCs w:val="22"/>
          <w:lang w:eastAsia="ar-SA"/>
        </w:rPr>
        <w:t>naročniku</w:t>
      </w:r>
      <w:r w:rsidR="00177283" w:rsidRPr="007E6DB8">
        <w:rPr>
          <w:rFonts w:asciiTheme="minorHAnsi" w:hAnsiTheme="minorHAnsi"/>
          <w:color w:val="000000" w:themeColor="text1"/>
          <w:kern w:val="1"/>
          <w:sz w:val="22"/>
          <w:szCs w:val="22"/>
          <w:lang w:eastAsia="ar-SA"/>
        </w:rPr>
        <w:t xml:space="preserve"> ZZZS</w:t>
      </w:r>
      <w:r w:rsidR="0057290A">
        <w:rPr>
          <w:rFonts w:asciiTheme="minorHAnsi" w:hAnsiTheme="minorHAnsi"/>
          <w:color w:val="000000" w:themeColor="text1"/>
          <w:kern w:val="1"/>
          <w:sz w:val="22"/>
          <w:szCs w:val="22"/>
          <w:lang w:eastAsia="ar-SA"/>
        </w:rPr>
        <w:t xml:space="preserve"> in JAZMP</w:t>
      </w:r>
      <w:r w:rsidRPr="007E6DB8">
        <w:rPr>
          <w:rFonts w:asciiTheme="minorHAnsi" w:hAnsiTheme="minorHAnsi"/>
          <w:color w:val="000000" w:themeColor="text1"/>
          <w:kern w:val="1"/>
          <w:sz w:val="22"/>
          <w:szCs w:val="22"/>
          <w:lang w:eastAsia="ar-SA"/>
        </w:rPr>
        <w:t xml:space="preserve"> izročiti original</w:t>
      </w:r>
      <w:r w:rsidR="0071424A" w:rsidRPr="007E6DB8">
        <w:rPr>
          <w:rFonts w:asciiTheme="minorHAnsi" w:hAnsiTheme="minorHAnsi"/>
          <w:color w:val="000000" w:themeColor="text1"/>
          <w:kern w:val="1"/>
          <w:sz w:val="22"/>
          <w:szCs w:val="22"/>
          <w:lang w:eastAsia="ar-SA"/>
        </w:rPr>
        <w:t>no,</w:t>
      </w:r>
      <w:r w:rsidRPr="007E6DB8">
        <w:rPr>
          <w:rFonts w:asciiTheme="minorHAnsi" w:hAnsiTheme="minorHAnsi"/>
          <w:color w:val="000000" w:themeColor="text1"/>
          <w:kern w:val="1"/>
          <w:sz w:val="22"/>
          <w:szCs w:val="22"/>
          <w:lang w:eastAsia="ar-SA"/>
        </w:rPr>
        <w:t xml:space="preserve"> s strani poslovne banke </w:t>
      </w:r>
      <w:r w:rsidR="00DD20D7" w:rsidRPr="007E6DB8">
        <w:rPr>
          <w:rFonts w:asciiTheme="minorHAnsi" w:hAnsiTheme="minorHAnsi"/>
          <w:color w:val="000000" w:themeColor="text1"/>
          <w:kern w:val="1"/>
          <w:sz w:val="22"/>
          <w:szCs w:val="22"/>
          <w:lang w:eastAsia="ar-SA"/>
        </w:rPr>
        <w:t xml:space="preserve">ali </w:t>
      </w:r>
      <w:r w:rsidRPr="007E6DB8">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7E6DB8">
        <w:rPr>
          <w:rFonts w:asciiTheme="minorHAnsi" w:hAnsiTheme="minorHAnsi"/>
          <w:color w:val="000000" w:themeColor="text1"/>
          <w:kern w:val="1"/>
          <w:sz w:val="22"/>
          <w:szCs w:val="22"/>
          <w:lang w:eastAsia="ar-SA"/>
        </w:rPr>
        <w:t xml:space="preserve">vsebini </w:t>
      </w:r>
      <w:r w:rsidRPr="007E6DB8">
        <w:rPr>
          <w:rFonts w:asciiTheme="minorHAnsi" w:hAnsiTheme="minorHAnsi"/>
          <w:color w:val="000000" w:themeColor="text1"/>
          <w:kern w:val="1"/>
          <w:sz w:val="22"/>
          <w:szCs w:val="22"/>
          <w:lang w:eastAsia="ar-SA"/>
        </w:rPr>
        <w:t xml:space="preserve">glede na </w:t>
      </w:r>
      <w:r w:rsidR="00141998" w:rsidRPr="007E6DB8">
        <w:rPr>
          <w:rFonts w:asciiTheme="minorHAnsi" w:hAnsiTheme="minorHAnsi"/>
          <w:color w:val="000000" w:themeColor="text1"/>
          <w:kern w:val="1"/>
          <w:sz w:val="22"/>
          <w:szCs w:val="22"/>
          <w:lang w:eastAsia="ar-SA"/>
        </w:rPr>
        <w:t xml:space="preserve">vzorec iz </w:t>
      </w:r>
      <w:r w:rsidR="00325EB6" w:rsidRPr="007E6DB8">
        <w:rPr>
          <w:rFonts w:asciiTheme="minorHAnsi" w:hAnsiTheme="minorHAnsi"/>
          <w:color w:val="000000" w:themeColor="text1"/>
          <w:kern w:val="1"/>
          <w:sz w:val="22"/>
          <w:szCs w:val="22"/>
          <w:lang w:eastAsia="ar-SA"/>
        </w:rPr>
        <w:t>razpisn</w:t>
      </w:r>
      <w:r w:rsidR="00141998" w:rsidRPr="007E6DB8">
        <w:rPr>
          <w:rFonts w:asciiTheme="minorHAnsi" w:hAnsiTheme="minorHAnsi"/>
          <w:color w:val="000000" w:themeColor="text1"/>
          <w:kern w:val="1"/>
          <w:sz w:val="22"/>
          <w:szCs w:val="22"/>
          <w:lang w:eastAsia="ar-SA"/>
        </w:rPr>
        <w:t>e</w:t>
      </w:r>
      <w:r w:rsidR="00325EB6" w:rsidRPr="007E6DB8">
        <w:rPr>
          <w:rFonts w:asciiTheme="minorHAnsi" w:hAnsiTheme="minorHAnsi"/>
          <w:color w:val="000000" w:themeColor="text1"/>
          <w:kern w:val="1"/>
          <w:sz w:val="22"/>
          <w:szCs w:val="22"/>
          <w:lang w:eastAsia="ar-SA"/>
        </w:rPr>
        <w:t xml:space="preserve"> dokumentacij</w:t>
      </w:r>
      <w:r w:rsidR="00141998" w:rsidRPr="007E6DB8">
        <w:rPr>
          <w:rFonts w:asciiTheme="minorHAnsi" w:hAnsiTheme="minorHAnsi"/>
          <w:color w:val="000000" w:themeColor="text1"/>
          <w:kern w:val="1"/>
          <w:sz w:val="22"/>
          <w:szCs w:val="22"/>
          <w:lang w:eastAsia="ar-SA"/>
        </w:rPr>
        <w:t>e</w:t>
      </w:r>
      <w:r w:rsidRPr="007E6DB8">
        <w:rPr>
          <w:rFonts w:asciiTheme="minorHAnsi" w:hAnsiTheme="minorHAnsi"/>
          <w:color w:val="000000" w:themeColor="text1"/>
          <w:kern w:val="1"/>
          <w:sz w:val="22"/>
          <w:szCs w:val="22"/>
          <w:lang w:eastAsia="ar-SA"/>
        </w:rPr>
        <w:t xml:space="preserve"> v višini </w:t>
      </w:r>
      <w:r w:rsidR="00D25E1E" w:rsidRPr="007E6DB8">
        <w:rPr>
          <w:rFonts w:asciiTheme="minorHAnsi" w:hAnsiTheme="minorHAnsi"/>
          <w:b/>
          <w:bCs/>
          <w:color w:val="000000" w:themeColor="text1"/>
          <w:kern w:val="1"/>
          <w:sz w:val="22"/>
          <w:szCs w:val="22"/>
          <w:lang w:eastAsia="ar-SA"/>
        </w:rPr>
        <w:t>4</w:t>
      </w:r>
      <w:r w:rsidR="00ED11EF" w:rsidRPr="007E6DB8">
        <w:rPr>
          <w:rFonts w:asciiTheme="minorHAnsi" w:hAnsiTheme="minorHAnsi"/>
          <w:b/>
          <w:bCs/>
          <w:color w:val="000000" w:themeColor="text1"/>
          <w:kern w:val="1"/>
          <w:sz w:val="22"/>
          <w:szCs w:val="22"/>
          <w:lang w:eastAsia="ar-SA"/>
        </w:rPr>
        <w:t xml:space="preserve"> </w:t>
      </w:r>
      <w:r w:rsidR="00D25E1E" w:rsidRPr="007E6DB8">
        <w:rPr>
          <w:rFonts w:asciiTheme="minorHAnsi" w:hAnsiTheme="minorHAnsi"/>
          <w:b/>
          <w:bCs/>
          <w:color w:val="000000" w:themeColor="text1"/>
          <w:kern w:val="1"/>
          <w:sz w:val="22"/>
          <w:szCs w:val="22"/>
          <w:lang w:eastAsia="ar-SA"/>
        </w:rPr>
        <w:t>% pogodbene vrednosti z DDV</w:t>
      </w:r>
      <w:r w:rsidR="0057290A">
        <w:rPr>
          <w:rFonts w:asciiTheme="minorHAnsi" w:hAnsiTheme="minorHAnsi"/>
          <w:b/>
          <w:bCs/>
          <w:color w:val="000000" w:themeColor="text1"/>
          <w:kern w:val="1"/>
          <w:sz w:val="22"/>
          <w:szCs w:val="22"/>
          <w:lang w:eastAsia="ar-SA"/>
        </w:rPr>
        <w:t xml:space="preserve">, ki odpade na posameznega naročnika in je razvidna iz 4. člena </w:t>
      </w:r>
      <w:r w:rsidR="009C2CE1">
        <w:rPr>
          <w:rFonts w:asciiTheme="minorHAnsi" w:hAnsiTheme="minorHAnsi"/>
          <w:b/>
          <w:bCs/>
          <w:color w:val="000000" w:themeColor="text1"/>
          <w:kern w:val="1"/>
          <w:sz w:val="22"/>
          <w:szCs w:val="22"/>
          <w:lang w:eastAsia="ar-SA"/>
        </w:rPr>
        <w:t>te</w:t>
      </w:r>
      <w:r w:rsidR="0057290A">
        <w:rPr>
          <w:rFonts w:asciiTheme="minorHAnsi" w:hAnsiTheme="minorHAnsi"/>
          <w:b/>
          <w:bCs/>
          <w:color w:val="000000" w:themeColor="text1"/>
          <w:kern w:val="1"/>
          <w:sz w:val="22"/>
          <w:szCs w:val="22"/>
          <w:lang w:eastAsia="ar-SA"/>
        </w:rPr>
        <w:t xml:space="preserve"> pogodbe</w:t>
      </w:r>
      <w:r w:rsidR="00D25E1E" w:rsidRPr="007E6DB8">
        <w:rPr>
          <w:rFonts w:asciiTheme="minorHAnsi" w:hAnsiTheme="minorHAnsi"/>
          <w:b/>
          <w:bCs/>
          <w:color w:val="000000" w:themeColor="text1"/>
          <w:kern w:val="1"/>
          <w:sz w:val="22"/>
          <w:szCs w:val="22"/>
          <w:lang w:eastAsia="ar-SA"/>
        </w:rPr>
        <w:t>, z veljavnostjo še 30 dni po izteku veljavnosti pogodbe</w:t>
      </w:r>
      <w:r w:rsidRPr="007E6DB8">
        <w:rPr>
          <w:rFonts w:asciiTheme="minorHAnsi" w:hAnsiTheme="minorHAnsi"/>
          <w:color w:val="000000" w:themeColor="text1"/>
          <w:kern w:val="1"/>
          <w:sz w:val="22"/>
          <w:szCs w:val="22"/>
          <w:lang w:eastAsia="ar-SA"/>
        </w:rPr>
        <w:t>.</w:t>
      </w:r>
      <w:r w:rsidR="008D2C3C" w:rsidRPr="007E6DB8">
        <w:rPr>
          <w:rFonts w:asciiTheme="minorHAnsi" w:hAnsiTheme="minorHAnsi"/>
          <w:color w:val="000000" w:themeColor="text1"/>
          <w:kern w:val="1"/>
          <w:sz w:val="22"/>
          <w:szCs w:val="22"/>
          <w:lang w:eastAsia="ar-SA"/>
        </w:rPr>
        <w:t xml:space="preserve"> </w:t>
      </w:r>
      <w:r w:rsidR="0057290A" w:rsidRPr="007E6DB8">
        <w:rPr>
          <w:rFonts w:asciiTheme="minorHAnsi" w:hAnsiTheme="minorHAnsi"/>
          <w:color w:val="000000" w:themeColor="text1"/>
          <w:kern w:val="1"/>
          <w:sz w:val="22"/>
          <w:szCs w:val="22"/>
          <w:lang w:eastAsia="ar-SA"/>
        </w:rPr>
        <w:t>Predložen</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finančn</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zavarovanj</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w:t>
      </w:r>
      <w:r w:rsidR="008D2C3C" w:rsidRPr="007E6DB8">
        <w:rPr>
          <w:rFonts w:asciiTheme="minorHAnsi" w:hAnsiTheme="minorHAnsi"/>
          <w:color w:val="000000" w:themeColor="text1"/>
          <w:kern w:val="1"/>
          <w:sz w:val="22"/>
          <w:szCs w:val="22"/>
          <w:lang w:eastAsia="ar-SA"/>
        </w:rPr>
        <w:t>postane</w:t>
      </w:r>
      <w:r w:rsidR="0057290A">
        <w:rPr>
          <w:rFonts w:asciiTheme="minorHAnsi" w:hAnsiTheme="minorHAnsi"/>
          <w:color w:val="000000" w:themeColor="text1"/>
          <w:kern w:val="1"/>
          <w:sz w:val="22"/>
          <w:szCs w:val="22"/>
          <w:lang w:eastAsia="ar-SA"/>
        </w:rPr>
        <w:t>ta</w:t>
      </w:r>
      <w:r w:rsidR="008D2C3C" w:rsidRPr="007E6DB8">
        <w:rPr>
          <w:rFonts w:asciiTheme="minorHAnsi" w:hAnsiTheme="minorHAnsi"/>
          <w:color w:val="000000" w:themeColor="text1"/>
          <w:kern w:val="1"/>
          <w:sz w:val="22"/>
          <w:szCs w:val="22"/>
          <w:lang w:eastAsia="ar-SA"/>
        </w:rPr>
        <w:t xml:space="preserve"> kot priloga </w:t>
      </w:r>
      <w:r w:rsidR="00116D26" w:rsidRPr="007E6DB8">
        <w:rPr>
          <w:rFonts w:asciiTheme="minorHAnsi" w:hAnsiTheme="minorHAnsi"/>
          <w:color w:val="000000" w:themeColor="text1"/>
          <w:kern w:val="1"/>
          <w:sz w:val="22"/>
          <w:szCs w:val="22"/>
          <w:lang w:eastAsia="ar-SA"/>
        </w:rPr>
        <w:t xml:space="preserve">št. </w:t>
      </w:r>
      <w:r w:rsidR="00FD7D68" w:rsidRPr="007E6DB8">
        <w:rPr>
          <w:rFonts w:asciiTheme="minorHAnsi" w:hAnsiTheme="minorHAnsi"/>
          <w:color w:val="000000" w:themeColor="text1"/>
          <w:kern w:val="1"/>
          <w:sz w:val="22"/>
          <w:szCs w:val="22"/>
          <w:lang w:eastAsia="ar-SA"/>
        </w:rPr>
        <w:t>4</w:t>
      </w:r>
      <w:r w:rsidR="0057290A">
        <w:rPr>
          <w:rFonts w:asciiTheme="minorHAnsi" w:hAnsiTheme="minorHAnsi"/>
          <w:color w:val="000000" w:themeColor="text1"/>
          <w:kern w:val="1"/>
          <w:sz w:val="22"/>
          <w:szCs w:val="22"/>
          <w:lang w:eastAsia="ar-SA"/>
        </w:rPr>
        <w:t xml:space="preserve"> in priloga št. 5</w:t>
      </w:r>
      <w:r w:rsidR="008D2C3C" w:rsidRPr="007E6DB8">
        <w:rPr>
          <w:rFonts w:asciiTheme="minorHAnsi" w:hAnsiTheme="minorHAnsi"/>
          <w:color w:val="000000" w:themeColor="text1"/>
          <w:kern w:val="1"/>
          <w:sz w:val="22"/>
          <w:szCs w:val="22"/>
          <w:lang w:eastAsia="ar-SA"/>
        </w:rPr>
        <w:t>sestavni del te pogodbe.</w:t>
      </w:r>
    </w:p>
    <w:p w14:paraId="2A979DE4" w14:textId="42DA956F" w:rsidR="00C33EC7" w:rsidRPr="007E6DB8" w:rsidRDefault="00C33EC7"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 xml:space="preserve">Če se bo med trajanjem pogodbe </w:t>
      </w:r>
      <w:r w:rsidR="00325EB6" w:rsidRPr="007E6DB8">
        <w:rPr>
          <w:rFonts w:asciiTheme="minorHAnsi" w:hAnsiTheme="minorHAnsi"/>
          <w:color w:val="000000" w:themeColor="text1"/>
          <w:kern w:val="1"/>
          <w:sz w:val="22"/>
          <w:szCs w:val="22"/>
          <w:lang w:eastAsia="ar-SA"/>
        </w:rPr>
        <w:t>podaljšal</w:t>
      </w:r>
      <w:r w:rsidR="00F860B7" w:rsidRPr="007E6DB8">
        <w:rPr>
          <w:rFonts w:asciiTheme="minorHAnsi" w:hAnsiTheme="minorHAnsi"/>
          <w:color w:val="000000" w:themeColor="text1"/>
          <w:kern w:val="1"/>
          <w:sz w:val="22"/>
          <w:szCs w:val="22"/>
          <w:lang w:eastAsia="ar-SA"/>
        </w:rPr>
        <w:t>a veljavnost</w:t>
      </w:r>
      <w:r w:rsidR="00E44CD2" w:rsidRPr="007E6DB8">
        <w:rPr>
          <w:rFonts w:asciiTheme="minorHAnsi" w:hAnsiTheme="minorHAnsi"/>
          <w:color w:val="000000" w:themeColor="text1"/>
          <w:kern w:val="1"/>
          <w:sz w:val="22"/>
          <w:szCs w:val="22"/>
          <w:lang w:eastAsia="ar-SA"/>
        </w:rPr>
        <w:t xml:space="preserve"> pogodbe ali</w:t>
      </w:r>
      <w:r w:rsidRPr="007E6DB8">
        <w:rPr>
          <w:rFonts w:asciiTheme="minorHAnsi" w:hAnsiTheme="minorHAnsi"/>
          <w:color w:val="000000" w:themeColor="text1"/>
          <w:kern w:val="1"/>
          <w:sz w:val="22"/>
          <w:szCs w:val="22"/>
          <w:lang w:eastAsia="ar-SA"/>
        </w:rPr>
        <w:t xml:space="preserve"> </w:t>
      </w:r>
      <w:r w:rsidR="00E44CD2" w:rsidRPr="007E6DB8">
        <w:rPr>
          <w:rFonts w:asciiTheme="minorHAnsi" w:hAnsiTheme="minorHAnsi"/>
          <w:color w:val="000000" w:themeColor="text1"/>
          <w:kern w:val="1"/>
          <w:sz w:val="22"/>
          <w:szCs w:val="22"/>
          <w:lang w:eastAsia="ar-SA"/>
        </w:rPr>
        <w:t>povečala</w:t>
      </w:r>
      <w:r w:rsidR="00F860B7" w:rsidRPr="007E6DB8">
        <w:rPr>
          <w:rFonts w:asciiTheme="minorHAnsi" w:hAnsiTheme="minorHAnsi"/>
          <w:color w:val="000000" w:themeColor="text1"/>
          <w:kern w:val="1"/>
          <w:sz w:val="22"/>
          <w:szCs w:val="22"/>
          <w:lang w:eastAsia="ar-SA"/>
        </w:rPr>
        <w:t xml:space="preserve"> skupna</w:t>
      </w:r>
      <w:r w:rsidR="00E44CD2" w:rsidRPr="007E6DB8">
        <w:rPr>
          <w:rFonts w:asciiTheme="minorHAnsi" w:hAnsiTheme="minorHAnsi"/>
          <w:color w:val="000000" w:themeColor="text1"/>
          <w:kern w:val="1"/>
          <w:sz w:val="22"/>
          <w:szCs w:val="22"/>
          <w:lang w:eastAsia="ar-SA"/>
        </w:rPr>
        <w:t xml:space="preserve"> vrednost pogodbe</w:t>
      </w:r>
      <w:r w:rsidRPr="007E6DB8">
        <w:rPr>
          <w:rFonts w:asciiTheme="minorHAnsi" w:hAnsiTheme="minorHAnsi"/>
          <w:color w:val="000000" w:themeColor="text1"/>
          <w:kern w:val="1"/>
          <w:sz w:val="22"/>
          <w:szCs w:val="22"/>
          <w:lang w:eastAsia="ar-SA"/>
        </w:rPr>
        <w:t xml:space="preserve">, bo </w:t>
      </w:r>
      <w:r w:rsidR="00E44CD2" w:rsidRPr="007E6DB8">
        <w:rPr>
          <w:rFonts w:asciiTheme="minorHAnsi" w:hAnsiTheme="minorHAnsi"/>
          <w:color w:val="000000" w:themeColor="text1"/>
          <w:kern w:val="1"/>
          <w:sz w:val="22"/>
          <w:szCs w:val="22"/>
          <w:lang w:eastAsia="ar-SA"/>
        </w:rPr>
        <w:t>praviloma</w:t>
      </w:r>
      <w:r w:rsidR="00F860B7" w:rsidRPr="007E6DB8">
        <w:rPr>
          <w:rFonts w:asciiTheme="minorHAnsi" w:hAnsiTheme="minorHAnsi"/>
          <w:color w:val="000000" w:themeColor="text1"/>
          <w:kern w:val="1"/>
          <w:sz w:val="22"/>
          <w:szCs w:val="22"/>
          <w:lang w:eastAsia="ar-SA"/>
        </w:rPr>
        <w:t xml:space="preserve"> (ne pa nujno vedno)</w:t>
      </w:r>
      <w:r w:rsidR="00E44CD2" w:rsidRPr="007E6DB8">
        <w:rPr>
          <w:rFonts w:asciiTheme="minorHAnsi" w:hAnsiTheme="minorHAnsi"/>
          <w:color w:val="000000" w:themeColor="text1"/>
          <w:kern w:val="1"/>
          <w:sz w:val="22"/>
          <w:szCs w:val="22"/>
          <w:lang w:eastAsia="ar-SA"/>
        </w:rPr>
        <w:t xml:space="preserve"> </w:t>
      </w:r>
      <w:r w:rsidRPr="007E6DB8">
        <w:rPr>
          <w:rFonts w:asciiTheme="minorHAnsi" w:hAnsiTheme="minorHAnsi"/>
          <w:color w:val="000000" w:themeColor="text1"/>
          <w:kern w:val="1"/>
          <w:sz w:val="22"/>
          <w:szCs w:val="22"/>
          <w:lang w:eastAsia="ar-SA"/>
        </w:rPr>
        <w:t>moral izvajalec</w:t>
      </w:r>
      <w:r w:rsidR="00E44CD2" w:rsidRPr="007E6DB8">
        <w:rPr>
          <w:rFonts w:asciiTheme="minorHAnsi" w:hAnsiTheme="minorHAnsi"/>
          <w:color w:val="000000" w:themeColor="text1"/>
          <w:kern w:val="1"/>
          <w:sz w:val="22"/>
          <w:szCs w:val="22"/>
          <w:lang w:eastAsia="ar-SA"/>
        </w:rPr>
        <w:t xml:space="preserve"> </w:t>
      </w:r>
      <w:r w:rsidRPr="007E6DB8">
        <w:rPr>
          <w:rFonts w:asciiTheme="minorHAnsi" w:hAnsiTheme="minorHAnsi"/>
          <w:color w:val="000000" w:themeColor="text1"/>
          <w:kern w:val="1"/>
          <w:sz w:val="22"/>
          <w:szCs w:val="22"/>
          <w:lang w:eastAsia="ar-SA"/>
        </w:rPr>
        <w:t xml:space="preserve">temu ustrezno </w:t>
      </w:r>
      <w:r w:rsidR="00325EB6" w:rsidRPr="007E6DB8">
        <w:rPr>
          <w:rFonts w:asciiTheme="minorHAnsi" w:hAnsiTheme="minorHAnsi"/>
          <w:color w:val="000000" w:themeColor="text1"/>
          <w:kern w:val="1"/>
          <w:sz w:val="22"/>
          <w:szCs w:val="22"/>
          <w:lang w:eastAsia="ar-SA"/>
        </w:rPr>
        <w:t>prilagoditi</w:t>
      </w:r>
      <w:r w:rsidRPr="007E6DB8">
        <w:rPr>
          <w:rFonts w:asciiTheme="minorHAnsi" w:hAnsiTheme="minorHAnsi"/>
          <w:color w:val="000000" w:themeColor="text1"/>
          <w:kern w:val="1"/>
          <w:sz w:val="22"/>
          <w:szCs w:val="22"/>
          <w:lang w:eastAsia="ar-SA"/>
        </w:rPr>
        <w:t xml:space="preserve"> </w:t>
      </w:r>
      <w:r w:rsidR="00E44CD2" w:rsidRPr="007E6DB8">
        <w:rPr>
          <w:rFonts w:asciiTheme="minorHAnsi" w:hAnsiTheme="minorHAnsi"/>
          <w:color w:val="000000" w:themeColor="text1"/>
          <w:kern w:val="1"/>
          <w:sz w:val="22"/>
          <w:szCs w:val="22"/>
          <w:lang w:eastAsia="ar-SA"/>
        </w:rPr>
        <w:t>tudi</w:t>
      </w:r>
      <w:r w:rsidRPr="007E6DB8">
        <w:rPr>
          <w:rFonts w:asciiTheme="minorHAnsi" w:hAnsiTheme="minorHAnsi"/>
          <w:color w:val="000000" w:themeColor="text1"/>
          <w:kern w:val="1"/>
          <w:sz w:val="22"/>
          <w:szCs w:val="22"/>
          <w:lang w:eastAsia="ar-SA"/>
        </w:rPr>
        <w:t xml:space="preserve"> </w:t>
      </w:r>
      <w:r w:rsidR="0057290A" w:rsidRPr="007E6DB8">
        <w:rPr>
          <w:rFonts w:asciiTheme="minorHAnsi" w:hAnsiTheme="minorHAnsi"/>
          <w:color w:val="000000" w:themeColor="text1"/>
          <w:kern w:val="1"/>
          <w:sz w:val="22"/>
          <w:szCs w:val="22"/>
          <w:lang w:eastAsia="ar-SA"/>
        </w:rPr>
        <w:t>finančn</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zavarovanj</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w:t>
      </w:r>
      <w:r w:rsidR="00F860B7" w:rsidRPr="007E6DB8">
        <w:rPr>
          <w:rFonts w:asciiTheme="minorHAnsi" w:hAnsiTheme="minorHAnsi"/>
          <w:color w:val="000000" w:themeColor="text1"/>
          <w:kern w:val="1"/>
          <w:sz w:val="22"/>
          <w:szCs w:val="22"/>
          <w:lang w:eastAsia="ar-SA"/>
        </w:rPr>
        <w:t xml:space="preserve">(predložiti </w:t>
      </w:r>
      <w:r w:rsidR="0057290A" w:rsidRPr="007E6DB8">
        <w:rPr>
          <w:rFonts w:asciiTheme="minorHAnsi" w:hAnsiTheme="minorHAnsi"/>
          <w:color w:val="000000" w:themeColor="text1"/>
          <w:kern w:val="1"/>
          <w:sz w:val="22"/>
          <w:szCs w:val="22"/>
          <w:lang w:eastAsia="ar-SA"/>
        </w:rPr>
        <w:t>nov</w:t>
      </w:r>
      <w:r w:rsidR="0057290A">
        <w:rPr>
          <w:rFonts w:asciiTheme="minorHAnsi" w:hAnsiTheme="minorHAnsi"/>
          <w:color w:val="000000" w:themeColor="text1"/>
          <w:kern w:val="1"/>
          <w:sz w:val="22"/>
          <w:szCs w:val="22"/>
          <w:lang w:eastAsia="ar-SA"/>
        </w:rPr>
        <w:t>i</w:t>
      </w:r>
      <w:r w:rsidR="00F860B7" w:rsidRPr="007E6DB8">
        <w:rPr>
          <w:rFonts w:asciiTheme="minorHAnsi" w:hAnsiTheme="minorHAnsi"/>
          <w:color w:val="000000" w:themeColor="text1"/>
          <w:kern w:val="1"/>
          <w:sz w:val="22"/>
          <w:szCs w:val="22"/>
          <w:lang w:eastAsia="ar-SA"/>
        </w:rPr>
        <w:t>)</w:t>
      </w:r>
      <w:r w:rsidRPr="007E6DB8">
        <w:rPr>
          <w:rFonts w:asciiTheme="minorHAnsi" w:hAnsiTheme="minorHAnsi"/>
          <w:color w:val="000000" w:themeColor="text1"/>
          <w:kern w:val="1"/>
          <w:sz w:val="22"/>
          <w:szCs w:val="22"/>
          <w:lang w:eastAsia="ar-SA"/>
        </w:rPr>
        <w:t>.</w:t>
      </w:r>
      <w:r w:rsidR="00E44CD2" w:rsidRPr="007E6DB8">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7E6DB8">
        <w:rPr>
          <w:rFonts w:asciiTheme="minorHAnsi" w:hAnsiTheme="minorHAnsi"/>
          <w:color w:val="000000" w:themeColor="text1"/>
          <w:kern w:val="1"/>
          <w:sz w:val="22"/>
          <w:szCs w:val="22"/>
          <w:lang w:eastAsia="ar-SA"/>
        </w:rPr>
        <w:t xml:space="preserve"> njena skupna</w:t>
      </w:r>
      <w:r w:rsidR="00E44CD2" w:rsidRPr="007E6DB8">
        <w:rPr>
          <w:rFonts w:asciiTheme="minorHAnsi" w:hAnsiTheme="minorHAnsi"/>
          <w:color w:val="000000" w:themeColor="text1"/>
          <w:kern w:val="1"/>
          <w:sz w:val="22"/>
          <w:szCs w:val="22"/>
          <w:lang w:eastAsia="ar-SA"/>
        </w:rPr>
        <w:t xml:space="preserve"> vrednost.</w:t>
      </w:r>
    </w:p>
    <w:p w14:paraId="36AC3E06" w14:textId="643EEEE7" w:rsidR="009F44B1" w:rsidRPr="007E6DB8" w:rsidRDefault="0057290A" w:rsidP="009F44B1">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bookmarkStart w:id="10" w:name="_Hlk34818699"/>
      <w:r>
        <w:rPr>
          <w:rFonts w:asciiTheme="minorHAnsi" w:hAnsiTheme="minorHAnsi"/>
          <w:color w:val="000000" w:themeColor="text1"/>
          <w:kern w:val="1"/>
          <w:sz w:val="22"/>
          <w:szCs w:val="22"/>
          <w:lang w:eastAsia="ar-SA"/>
        </w:rPr>
        <w:t>Posameznik n</w:t>
      </w:r>
      <w:r w:rsidR="009F44B1" w:rsidRPr="007E6DB8">
        <w:rPr>
          <w:rFonts w:asciiTheme="minorHAnsi" w:hAnsiTheme="minorHAnsi"/>
          <w:color w:val="000000" w:themeColor="text1"/>
          <w:kern w:val="1"/>
          <w:sz w:val="22"/>
          <w:szCs w:val="22"/>
          <w:lang w:eastAsia="ar-SA"/>
        </w:rPr>
        <w:t xml:space="preserve">aročnik lahko </w:t>
      </w:r>
      <w:r w:rsidR="009F44B1" w:rsidRPr="007E6DB8">
        <w:rPr>
          <w:rFonts w:asciiTheme="minorHAnsi" w:hAnsiTheme="minorHAnsi"/>
          <w:color w:val="000000" w:themeColor="text1"/>
          <w:kern w:val="1"/>
          <w:sz w:val="22"/>
          <w:szCs w:val="22"/>
          <w:u w:val="single"/>
          <w:lang w:eastAsia="ar-SA"/>
        </w:rPr>
        <w:t>finančno zavarovanje za dobro izvedbo pogodbenih obveznosti</w:t>
      </w:r>
      <w:r w:rsidR="009F44B1" w:rsidRPr="007E6DB8">
        <w:rPr>
          <w:rFonts w:asciiTheme="minorHAnsi" w:hAnsiTheme="minorHAnsi"/>
          <w:color w:val="000000" w:themeColor="text1"/>
          <w:kern w:val="1"/>
          <w:sz w:val="22"/>
          <w:szCs w:val="22"/>
          <w:lang w:eastAsia="ar-SA"/>
        </w:rPr>
        <w:t xml:space="preserve"> unovči pod naslednjimi pogoji:</w:t>
      </w:r>
    </w:p>
    <w:p w14:paraId="08D43B3C" w14:textId="77777777" w:rsidR="009F44B1" w:rsidRPr="007E6DB8"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bookmarkStart w:id="12" w:name="_Hlk188003962"/>
      <w:r w:rsidRPr="007E6DB8">
        <w:rPr>
          <w:rFonts w:asciiTheme="minorHAnsi" w:hAnsiTheme="minorHAnsi"/>
          <w:color w:val="000000" w:themeColor="text1"/>
          <w:kern w:val="1"/>
          <w:sz w:val="22"/>
          <w:szCs w:val="22"/>
          <w:lang w:eastAsia="ar-SA"/>
        </w:rPr>
        <w:t>če se bo izkazalo, da izvajalec</w:t>
      </w:r>
      <w:r w:rsidRPr="007E6DB8">
        <w:rPr>
          <w:rFonts w:asciiTheme="minorHAnsi" w:hAnsiTheme="minorHAnsi"/>
          <w:color w:val="000000" w:themeColor="text1"/>
          <w:sz w:val="22"/>
          <w:szCs w:val="22"/>
        </w:rPr>
        <w:t xml:space="preserve"> </w:t>
      </w:r>
      <w:r w:rsidRPr="007E6DB8">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E6DB8">
        <w:rPr>
          <w:rFonts w:asciiTheme="minorHAnsi" w:eastAsia="Arial Unicode MS" w:hAnsiTheme="minorHAnsi"/>
          <w:color w:val="000000" w:themeColor="text1"/>
          <w:kern w:val="1"/>
          <w:sz w:val="22"/>
          <w:szCs w:val="22"/>
          <w:lang w:eastAsia="en-US"/>
        </w:rPr>
        <w:t xml:space="preserve"> ali</w:t>
      </w:r>
    </w:p>
    <w:bookmarkEnd w:id="11"/>
    <w:p w14:paraId="50F1121C" w14:textId="78AEF6A3" w:rsidR="009F44B1" w:rsidRPr="007E6DB8"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E6DB8">
        <w:rPr>
          <w:rFonts w:asciiTheme="minorHAnsi" w:eastAsia="Arial Unicode MS" w:hAnsiTheme="minorHAnsi"/>
          <w:color w:val="000000" w:themeColor="text1"/>
          <w:kern w:val="1"/>
          <w:sz w:val="22"/>
          <w:szCs w:val="22"/>
        </w:rPr>
        <w:t xml:space="preserve">če </w:t>
      </w:r>
      <w:bookmarkStart w:id="13" w:name="_Hlk34818682"/>
      <w:r w:rsidRPr="007E6DB8">
        <w:rPr>
          <w:rFonts w:asciiTheme="minorHAnsi" w:eastAsia="Arial Unicode MS" w:hAnsiTheme="minorHAnsi"/>
          <w:color w:val="000000" w:themeColor="text1"/>
          <w:kern w:val="1"/>
          <w:sz w:val="22"/>
          <w:szCs w:val="22"/>
        </w:rPr>
        <w:t>seštevek pogodbenih kazni</w:t>
      </w:r>
      <w:r w:rsidR="003E14BA">
        <w:rPr>
          <w:rFonts w:asciiTheme="minorHAnsi" w:eastAsia="Arial Unicode MS" w:hAnsiTheme="minorHAnsi"/>
          <w:color w:val="000000" w:themeColor="text1"/>
          <w:kern w:val="1"/>
          <w:sz w:val="22"/>
          <w:szCs w:val="22"/>
        </w:rPr>
        <w:t>, ki jih ta naročnik uveljavlja,</w:t>
      </w:r>
      <w:r w:rsidRPr="007E6DB8">
        <w:rPr>
          <w:rFonts w:asciiTheme="minorHAnsi" w:eastAsia="Arial Unicode MS" w:hAnsiTheme="minorHAnsi"/>
          <w:color w:val="000000" w:themeColor="text1"/>
          <w:kern w:val="1"/>
          <w:sz w:val="22"/>
          <w:szCs w:val="22"/>
        </w:rPr>
        <w:t xml:space="preserve"> doseže višino 10 % </w:t>
      </w:r>
      <w:r w:rsidR="003E14BA">
        <w:rPr>
          <w:rFonts w:asciiTheme="minorHAnsi" w:eastAsia="Arial Unicode MS" w:hAnsiTheme="minorHAnsi"/>
          <w:color w:val="000000" w:themeColor="text1"/>
          <w:kern w:val="1"/>
          <w:sz w:val="22"/>
          <w:szCs w:val="22"/>
        </w:rPr>
        <w:t>maksimalne</w:t>
      </w:r>
      <w:r w:rsidR="003E14BA" w:rsidRPr="007E6DB8">
        <w:rPr>
          <w:rFonts w:asciiTheme="minorHAnsi" w:eastAsia="Arial Unicode MS" w:hAnsiTheme="minorHAnsi"/>
          <w:color w:val="000000" w:themeColor="text1"/>
          <w:kern w:val="1"/>
          <w:sz w:val="22"/>
          <w:szCs w:val="22"/>
        </w:rPr>
        <w:t xml:space="preserve"> </w:t>
      </w:r>
      <w:r w:rsidRPr="007E6DB8">
        <w:rPr>
          <w:rFonts w:asciiTheme="minorHAnsi" w:eastAsia="Arial Unicode MS" w:hAnsiTheme="minorHAnsi"/>
          <w:color w:val="000000" w:themeColor="text1"/>
          <w:kern w:val="1"/>
          <w:sz w:val="22"/>
          <w:szCs w:val="22"/>
        </w:rPr>
        <w:t>pogodbene vrednosti z DDV</w:t>
      </w:r>
      <w:r w:rsidR="003E14BA">
        <w:rPr>
          <w:rFonts w:asciiTheme="minorHAnsi" w:eastAsia="Arial Unicode MS" w:hAnsiTheme="minorHAnsi"/>
          <w:color w:val="000000" w:themeColor="text1"/>
          <w:kern w:val="1"/>
          <w:sz w:val="22"/>
          <w:szCs w:val="22"/>
        </w:rPr>
        <w:t>, ki odpade na njega,</w:t>
      </w:r>
      <w:r w:rsidRPr="007E6DB8">
        <w:rPr>
          <w:rFonts w:asciiTheme="minorHAnsi" w:eastAsia="Arial Unicode MS" w:hAnsiTheme="minorHAnsi"/>
          <w:color w:val="000000" w:themeColor="text1"/>
          <w:kern w:val="1"/>
          <w:sz w:val="22"/>
          <w:szCs w:val="22"/>
        </w:rPr>
        <w:t xml:space="preserve"> ali</w:t>
      </w:r>
      <w:bookmarkEnd w:id="13"/>
    </w:p>
    <w:p w14:paraId="4B50A78B" w14:textId="2D0D428A" w:rsidR="009F44B1" w:rsidRPr="007E6DB8"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 xml:space="preserve">če </w:t>
      </w:r>
      <w:bookmarkStart w:id="14" w:name="_Hlk34818690"/>
      <w:r w:rsidRPr="007E6DB8">
        <w:rPr>
          <w:rFonts w:asciiTheme="minorHAnsi" w:hAnsiTheme="minorHAnsi"/>
          <w:color w:val="000000" w:themeColor="text1"/>
          <w:kern w:val="1"/>
          <w:sz w:val="22"/>
          <w:szCs w:val="22"/>
          <w:lang w:eastAsia="ar-SA"/>
        </w:rPr>
        <w:t>izvajalec krši katerokoli pogodbeno obveznost glede</w:t>
      </w:r>
      <w:r w:rsidRPr="007E6DB8">
        <w:t xml:space="preserve"> </w:t>
      </w:r>
      <w:r w:rsidRPr="007E6DB8">
        <w:rPr>
          <w:rFonts w:asciiTheme="minorHAnsi" w:hAnsiTheme="minorHAnsi"/>
          <w:color w:val="000000" w:themeColor="text1"/>
          <w:kern w:val="1"/>
          <w:sz w:val="22"/>
          <w:szCs w:val="22"/>
          <w:lang w:eastAsia="ar-SA"/>
        </w:rPr>
        <w:t>varovanja</w:t>
      </w:r>
      <w:r w:rsidR="00A01DEA">
        <w:rPr>
          <w:rFonts w:asciiTheme="minorHAnsi" w:hAnsiTheme="minorHAnsi"/>
          <w:color w:val="000000" w:themeColor="text1"/>
          <w:kern w:val="1"/>
          <w:sz w:val="22"/>
          <w:szCs w:val="22"/>
          <w:lang w:eastAsia="ar-SA"/>
        </w:rPr>
        <w:t xml:space="preserve"> in obdelave osebnih</w:t>
      </w:r>
      <w:r w:rsidRPr="007E6DB8">
        <w:rPr>
          <w:rFonts w:asciiTheme="minorHAnsi" w:hAnsiTheme="minorHAnsi"/>
          <w:color w:val="000000" w:themeColor="text1"/>
          <w:kern w:val="1"/>
          <w:sz w:val="22"/>
          <w:szCs w:val="22"/>
          <w:lang w:eastAsia="ar-SA"/>
        </w:rPr>
        <w:t xml:space="preserve"> podatkov</w:t>
      </w:r>
      <w:r w:rsidR="006F1869" w:rsidRPr="007E6DB8">
        <w:rPr>
          <w:rFonts w:asciiTheme="minorHAnsi" w:hAnsiTheme="minorHAnsi"/>
          <w:color w:val="000000" w:themeColor="text1"/>
          <w:kern w:val="1"/>
          <w:sz w:val="22"/>
          <w:szCs w:val="22"/>
          <w:lang w:eastAsia="ar-SA"/>
        </w:rPr>
        <w:t xml:space="preserve"> ali pravic intelektualne lastnine</w:t>
      </w:r>
      <w:r w:rsidRPr="007E6DB8">
        <w:rPr>
          <w:rFonts w:asciiTheme="minorHAnsi" w:hAnsiTheme="minorHAnsi"/>
          <w:color w:val="000000" w:themeColor="text1"/>
          <w:kern w:val="1"/>
          <w:sz w:val="22"/>
          <w:szCs w:val="22"/>
          <w:lang w:eastAsia="ar-SA"/>
        </w:rPr>
        <w:t>, ali</w:t>
      </w:r>
      <w:bookmarkEnd w:id="14"/>
    </w:p>
    <w:p w14:paraId="041E999E" w14:textId="24644E16" w:rsidR="00E44CD2" w:rsidRPr="007E6DB8" w:rsidRDefault="009F44B1" w:rsidP="006F1869">
      <w:pPr>
        <w:widowControl w:val="0"/>
        <w:numPr>
          <w:ilvl w:val="1"/>
          <w:numId w:val="37"/>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 xml:space="preserve">če izvajalec ne predloži podaljšanega oziroma spremenjenega finančnega zavarovanja za dobro </w:t>
      </w:r>
      <w:r w:rsidRPr="007E6DB8">
        <w:rPr>
          <w:rFonts w:asciiTheme="minorHAnsi" w:hAnsiTheme="minorHAnsi"/>
          <w:color w:val="000000" w:themeColor="text1"/>
          <w:kern w:val="1"/>
          <w:sz w:val="22"/>
          <w:szCs w:val="22"/>
          <w:lang w:eastAsia="ar-SA"/>
        </w:rPr>
        <w:lastRenderedPageBreak/>
        <w:t>izvedbo pogodbenih obveznosti, čeprav bi ga moral</w:t>
      </w:r>
      <w:bookmarkEnd w:id="12"/>
      <w:r w:rsidRPr="007E6DB8">
        <w:rPr>
          <w:rFonts w:asciiTheme="minorHAnsi" w:hAnsiTheme="minorHAnsi"/>
          <w:color w:val="000000" w:themeColor="text1"/>
          <w:kern w:val="1"/>
          <w:sz w:val="22"/>
          <w:szCs w:val="22"/>
          <w:lang w:eastAsia="ar-SA"/>
        </w:rPr>
        <w:t>.</w:t>
      </w:r>
      <w:bookmarkEnd w:id="10"/>
    </w:p>
    <w:p w14:paraId="31A0079E" w14:textId="2B009717" w:rsidR="009944A9" w:rsidRPr="007E6DB8" w:rsidRDefault="00384DCC"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Pr>
          <w:rFonts w:asciiTheme="minorHAnsi" w:hAnsiTheme="minorHAnsi"/>
          <w:color w:val="000000" w:themeColor="text1"/>
          <w:kern w:val="1"/>
          <w:sz w:val="22"/>
          <w:szCs w:val="22"/>
          <w:lang w:eastAsia="ar-SA"/>
        </w:rPr>
        <w:t>Posamezni n</w:t>
      </w:r>
      <w:r w:rsidR="009944A9" w:rsidRPr="007E6DB8">
        <w:rPr>
          <w:rFonts w:asciiTheme="minorHAnsi" w:hAnsiTheme="minorHAnsi"/>
          <w:color w:val="000000" w:themeColor="text1"/>
          <w:kern w:val="1"/>
          <w:sz w:val="22"/>
          <w:szCs w:val="22"/>
          <w:lang w:eastAsia="ar-SA"/>
        </w:rPr>
        <w:t>aročnik lahko finančno zavarovanje (v znesku, ki ga sam določi v okviru maksimalnega zneska zavarovanja) unovči, če izvajalec ne izpolni katerekoli svoje obveznosti iz te pogodbe oziroma če je ne izpolni skladno z njim (nepravočasno, nepopolno, ipd.).</w:t>
      </w:r>
    </w:p>
    <w:p w14:paraId="35B8B4D5" w14:textId="37ED7EF8" w:rsidR="00525137" w:rsidRPr="007E6DB8" w:rsidRDefault="00384DCC"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Pr>
          <w:rFonts w:asciiTheme="minorHAnsi" w:hAnsiTheme="minorHAnsi"/>
          <w:kern w:val="1"/>
          <w:sz w:val="22"/>
          <w:szCs w:val="22"/>
          <w:lang w:eastAsia="ar-SA"/>
        </w:rPr>
        <w:t>Posamezni n</w:t>
      </w:r>
      <w:r w:rsidR="00525137" w:rsidRPr="007E6DB8">
        <w:rPr>
          <w:rFonts w:asciiTheme="minorHAnsi" w:hAnsiTheme="minorHAnsi"/>
          <w:kern w:val="1"/>
          <w:sz w:val="22"/>
          <w:szCs w:val="22"/>
          <w:lang w:eastAsia="ar-SA"/>
        </w:rPr>
        <w:t>aročnik lahko finančno zavarovanje unovči brez predhodnega opomina, izvajalca (poslovodečega) pa mora o tem, da ga je unovčil, obvestiti najkasneje v 3 delovnih dneh od dneva, ko ga je predložil v izplačilo, in sicer pisno ali elektronski pošti.</w:t>
      </w:r>
    </w:p>
    <w:p w14:paraId="59668F9D" w14:textId="09FE2FD1" w:rsidR="004355B8" w:rsidRPr="007E6DB8" w:rsidRDefault="00525137" w:rsidP="00525137">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kern w:val="1"/>
          <w:sz w:val="22"/>
          <w:szCs w:val="22"/>
          <w:lang w:eastAsia="ar-SA"/>
        </w:rPr>
        <w:t>Naročnik lahko v primeru utemeljenih okoliščin rok iz prvega odstavka tega člena podaljša</w:t>
      </w:r>
      <w:r w:rsidR="00F860B7" w:rsidRPr="007E6DB8">
        <w:rPr>
          <w:rFonts w:asciiTheme="minorHAnsi" w:hAnsiTheme="minorHAnsi"/>
          <w:color w:val="000000" w:themeColor="text1"/>
          <w:kern w:val="1"/>
          <w:sz w:val="22"/>
          <w:szCs w:val="22"/>
          <w:lang w:eastAsia="ar-SA"/>
        </w:rPr>
        <w:t>.</w:t>
      </w:r>
    </w:p>
    <w:p w14:paraId="376B3B77" w14:textId="2EB7835E" w:rsidR="003D4CAF" w:rsidRPr="007E6DB8" w:rsidRDefault="007E6DB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0BF3C579" w14:textId="77777777" w:rsidR="003D4CAF" w:rsidRPr="007E6DB8" w:rsidRDefault="003D4CAF" w:rsidP="003D4CAF">
      <w:pPr>
        <w:overflowPunct w:val="0"/>
        <w:autoSpaceDE w:val="0"/>
        <w:spacing w:after="120"/>
        <w:ind w:left="68"/>
        <w:jc w:val="center"/>
        <w:textAlignment w:val="baseline"/>
        <w:rPr>
          <w:rFonts w:asciiTheme="minorHAnsi" w:eastAsia="Arial Unicode MS" w:hAnsiTheme="minorHAnsi"/>
          <w:kern w:val="1"/>
          <w:sz w:val="22"/>
          <w:szCs w:val="22"/>
        </w:rPr>
      </w:pPr>
      <w:r w:rsidRPr="007E6DB8">
        <w:rPr>
          <w:rFonts w:asciiTheme="minorHAnsi" w:eastAsia="Arial Unicode MS" w:hAnsiTheme="minorHAnsi"/>
          <w:kern w:val="1"/>
          <w:sz w:val="22"/>
          <w:szCs w:val="22"/>
        </w:rPr>
        <w:t>ODGOVORNOST ZA ŠKODO</w:t>
      </w:r>
    </w:p>
    <w:p w14:paraId="21EB6EAD" w14:textId="77777777" w:rsidR="003D4CAF" w:rsidRPr="007E6DB8" w:rsidRDefault="003D4CAF" w:rsidP="003D4CAF">
      <w:pPr>
        <w:widowControl w:val="0"/>
        <w:numPr>
          <w:ilvl w:val="2"/>
          <w:numId w:val="47"/>
        </w:numPr>
        <w:ind w:left="357" w:hanging="357"/>
        <w:jc w:val="both"/>
        <w:rPr>
          <w:rFonts w:ascii="Calibri" w:hAnsi="Calibri" w:cs="Calibri"/>
          <w:sz w:val="22"/>
          <w:szCs w:val="22"/>
        </w:rPr>
      </w:pPr>
      <w:r w:rsidRPr="007E6DB8">
        <w:rPr>
          <w:rFonts w:ascii="Calibri" w:hAnsi="Calibri" w:cs="Calibri"/>
          <w:sz w:val="22"/>
          <w:szCs w:val="22"/>
        </w:rPr>
        <w:t xml:space="preserve">Izvajalec v razmerju do posameznega naročnika v celoti odgovarja za izvedbo storitev ne glede na število morebitnih podizvajalcev in tudi </w:t>
      </w:r>
      <w:bookmarkStart w:id="15" w:name="_Toc116983958"/>
      <w:r w:rsidRPr="007E6DB8">
        <w:rPr>
          <w:rFonts w:ascii="Calibri" w:hAnsi="Calibri" w:cs="Calibri"/>
          <w:sz w:val="22"/>
          <w:szCs w:val="22"/>
        </w:rPr>
        <w:t>za delo oseb, ki so po naročilu izvajalca izvajale storitve po tej pogodbi</w:t>
      </w:r>
      <w:bookmarkEnd w:id="15"/>
      <w:r w:rsidRPr="007E6DB8">
        <w:rPr>
          <w:rFonts w:ascii="Calibri" w:hAnsi="Calibri" w:cs="Calibri"/>
          <w:sz w:val="22"/>
          <w:szCs w:val="22"/>
        </w:rPr>
        <w:t>, in sicer kot da bi jih sam opravil.</w:t>
      </w:r>
    </w:p>
    <w:p w14:paraId="19E9EAA3" w14:textId="77777777" w:rsidR="003D4CAF" w:rsidRPr="007E6DB8" w:rsidRDefault="003D4CAF" w:rsidP="003D4CAF">
      <w:pPr>
        <w:numPr>
          <w:ilvl w:val="2"/>
          <w:numId w:val="47"/>
        </w:numPr>
        <w:spacing w:before="120"/>
        <w:ind w:left="357" w:hanging="357"/>
        <w:jc w:val="both"/>
        <w:rPr>
          <w:rFonts w:ascii="Calibri" w:hAnsi="Calibri" w:cs="Calibri"/>
          <w:sz w:val="22"/>
          <w:szCs w:val="22"/>
        </w:rPr>
      </w:pPr>
      <w:r w:rsidRPr="007E6DB8">
        <w:rPr>
          <w:rFonts w:ascii="Calibri" w:hAnsi="Calibri" w:cs="Calibri"/>
          <w:sz w:val="22"/>
          <w:szCs w:val="22"/>
        </w:rPr>
        <w:t>Izvajalec odgovarja za vso neposredno in posredno škodo, ki nastane naročnikoma ali tretjim osebam in izvira iz njegovih pogodbenih obveznosti.</w:t>
      </w:r>
    </w:p>
    <w:p w14:paraId="04A28F0F" w14:textId="2C1DA635" w:rsidR="003D4CAF" w:rsidRPr="007E6DB8" w:rsidRDefault="003D4CAF" w:rsidP="003D4CAF">
      <w:pPr>
        <w:numPr>
          <w:ilvl w:val="2"/>
          <w:numId w:val="47"/>
        </w:numPr>
        <w:spacing w:before="120"/>
        <w:ind w:left="357" w:hanging="357"/>
        <w:jc w:val="both"/>
        <w:rPr>
          <w:rFonts w:ascii="Calibri" w:hAnsi="Calibri" w:cs="Calibri"/>
          <w:sz w:val="22"/>
          <w:szCs w:val="22"/>
        </w:rPr>
      </w:pPr>
      <w:r w:rsidRPr="007E6DB8">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naročnika izbereta drugega izvajalca, ki bo na stroške prvotnega izvajalca odpravil škodo, oziroma si pridržita pravico do ustreznega zmanjšanja cene po tej pogodbi</w:t>
      </w:r>
      <w:r w:rsidR="009C2CE1">
        <w:rPr>
          <w:rFonts w:ascii="Calibri" w:hAnsi="Calibri" w:cs="Calibri"/>
          <w:sz w:val="22"/>
          <w:szCs w:val="22"/>
        </w:rPr>
        <w:t>.</w:t>
      </w:r>
    </w:p>
    <w:p w14:paraId="53AD978B" w14:textId="7EE725D0" w:rsidR="009C2093" w:rsidRPr="007E6DB8"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7C5BF91F" w14:textId="77777777" w:rsidR="009C2093" w:rsidRPr="007E6DB8"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E6DB8">
        <w:rPr>
          <w:rFonts w:asciiTheme="minorHAnsi" w:hAnsiTheme="minorHAnsi"/>
          <w:iCs/>
          <w:color w:val="000000" w:themeColor="text1"/>
          <w:kern w:val="1"/>
          <w:sz w:val="22"/>
          <w:szCs w:val="22"/>
          <w:lang w:eastAsia="ar-SA"/>
        </w:rPr>
        <w:t>PRAVICE INTELEKTUALNE LASTNINE</w:t>
      </w:r>
    </w:p>
    <w:p w14:paraId="415DB0A1" w14:textId="77777777" w:rsidR="0053491B" w:rsidRPr="007E6DB8" w:rsidRDefault="0053491B" w:rsidP="0053491B">
      <w:pPr>
        <w:pStyle w:val="Odstavekseznama"/>
        <w:numPr>
          <w:ilvl w:val="0"/>
          <w:numId w:val="9"/>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7E6DB8">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424DE023" w14:textId="77777777" w:rsidR="0053491B" w:rsidRPr="007E6DB8" w:rsidRDefault="0053491B"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7E6DB8">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09C7BC7" w14:textId="77777777" w:rsidR="0053491B" w:rsidRPr="007E6DB8"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5475373C" w:rsidR="0053491B" w:rsidRPr="007E6DB8"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7E6DB8">
        <w:t xml:space="preserve"> </w:t>
      </w:r>
      <w:r w:rsidRPr="007E6DB8">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sidR="00AA12F9" w:rsidRPr="007E6DB8">
        <w:rPr>
          <w:rFonts w:asciiTheme="minorHAnsi" w:hAnsiTheme="minorHAnsi"/>
          <w:kern w:val="1"/>
          <w:sz w:val="22"/>
          <w:szCs w:val="22"/>
          <w:lang w:eastAsia="ar-SA"/>
        </w:rPr>
        <w:t>.</w:t>
      </w:r>
    </w:p>
    <w:p w14:paraId="5375D3AA" w14:textId="77777777" w:rsidR="0053491B" w:rsidRPr="007E6DB8"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7E6DB8"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7E6DB8">
        <w:rPr>
          <w:rFonts w:asciiTheme="minorHAnsi" w:hAnsiTheme="minorHAnsi"/>
          <w:kern w:val="1"/>
          <w:sz w:val="22"/>
          <w:szCs w:val="22"/>
          <w:lang w:eastAsia="ar-SA"/>
        </w:rPr>
        <w:t>izvajalca nemudoma obvesti o zahtevku,</w:t>
      </w:r>
    </w:p>
    <w:p w14:paraId="1A58097F" w14:textId="77777777" w:rsidR="0053491B" w:rsidRPr="007E6DB8"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7E6DB8">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lastRenderedPageBreak/>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58905D1C" w14:textId="77777777" w:rsidR="007E6DB8" w:rsidRPr="007E6DB8" w:rsidRDefault="007E6DB8" w:rsidP="007E6DB8">
      <w:pPr>
        <w:pStyle w:val="Odstavekseznama"/>
        <w:widowControl w:val="0"/>
        <w:suppressAutoHyphens/>
        <w:ind w:left="284"/>
        <w:jc w:val="both"/>
        <w:rPr>
          <w:rFonts w:asciiTheme="minorHAnsi" w:hAnsiTheme="minorHAnsi"/>
          <w:kern w:val="1"/>
          <w:sz w:val="22"/>
          <w:szCs w:val="22"/>
          <w:lang w:eastAsia="ar-SA"/>
        </w:rPr>
      </w:pPr>
    </w:p>
    <w:p w14:paraId="05762084" w14:textId="4A44FD13" w:rsidR="006708D8" w:rsidRPr="007E6DB8" w:rsidRDefault="006708D8" w:rsidP="00187674">
      <w:pPr>
        <w:pStyle w:val="Odstavekseznama"/>
        <w:widowControl w:val="0"/>
        <w:numPr>
          <w:ilvl w:val="0"/>
          <w:numId w:val="17"/>
        </w:numPr>
        <w:suppressAutoHyphens/>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1FCA0FAB" w14:textId="77777777" w:rsidR="004355B8" w:rsidRPr="007E6DB8"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E6DB8">
        <w:rPr>
          <w:rFonts w:asciiTheme="minorHAnsi" w:hAnsiTheme="minorHAnsi"/>
          <w:iCs/>
          <w:color w:val="000000" w:themeColor="text1"/>
          <w:kern w:val="1"/>
          <w:sz w:val="22"/>
          <w:szCs w:val="22"/>
          <w:lang w:eastAsia="ar-SA"/>
        </w:rPr>
        <w:t>VAROVANJE PODATKOV</w:t>
      </w:r>
    </w:p>
    <w:p w14:paraId="60BFF744" w14:textId="750179C9"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384DCC" w:rsidRPr="00384DCC">
        <w:rPr>
          <w:rFonts w:asciiTheme="minorHAnsi" w:hAnsiTheme="minorHAnsi"/>
          <w:color w:val="000000" w:themeColor="text1"/>
          <w:kern w:val="1"/>
          <w:sz w:val="22"/>
          <w:szCs w:val="22"/>
          <w:lang w:eastAsia="ar-SA"/>
        </w:rPr>
        <w:t xml:space="preserve"> </w:t>
      </w:r>
      <w:r w:rsidR="00384DCC" w:rsidRPr="007E6DB8">
        <w:rPr>
          <w:rFonts w:asciiTheme="minorHAnsi" w:hAnsiTheme="minorHAnsi"/>
          <w:color w:val="000000" w:themeColor="text1"/>
          <w:kern w:val="1"/>
          <w:sz w:val="22"/>
          <w:szCs w:val="22"/>
          <w:lang w:eastAsia="ar-SA"/>
        </w:rPr>
        <w:t>z vsemi nadaljnjim spremembami</w:t>
      </w:r>
      <w:r w:rsidRPr="007E6DB8">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w:t>
      </w:r>
      <w:r w:rsidR="003D4CAF" w:rsidRPr="007E6DB8">
        <w:rPr>
          <w:rFonts w:asciiTheme="minorHAnsi" w:hAnsiTheme="minorHAnsi"/>
          <w:color w:val="000000" w:themeColor="text1"/>
          <w:kern w:val="1"/>
          <w:sz w:val="22"/>
          <w:szCs w:val="22"/>
          <w:lang w:eastAsia="ar-SA"/>
        </w:rPr>
        <w:t xml:space="preserve"> ter in Pravilnikom o postopkih in ukrepih za zavarovanje osebnih podatkov na JAZMP</w:t>
      </w:r>
      <w:r w:rsidRPr="007E6DB8">
        <w:rPr>
          <w:rFonts w:asciiTheme="minorHAnsi" w:hAnsiTheme="minorHAnsi"/>
          <w:color w:val="000000" w:themeColor="text1"/>
          <w:kern w:val="1"/>
          <w:sz w:val="22"/>
          <w:szCs w:val="22"/>
          <w:lang w:eastAsia="ar-SA"/>
        </w:rPr>
        <w:t>, s katerim</w:t>
      </w:r>
      <w:r w:rsidR="003D4CAF" w:rsidRPr="007E6DB8">
        <w:rPr>
          <w:rFonts w:asciiTheme="minorHAnsi" w:hAnsiTheme="minorHAnsi"/>
          <w:color w:val="000000" w:themeColor="text1"/>
          <w:kern w:val="1"/>
          <w:sz w:val="22"/>
          <w:szCs w:val="22"/>
          <w:lang w:eastAsia="ar-SA"/>
        </w:rPr>
        <w:t>a</w:t>
      </w:r>
      <w:r w:rsidRPr="007E6DB8">
        <w:rPr>
          <w:rFonts w:asciiTheme="minorHAnsi" w:hAnsiTheme="minorHAnsi"/>
          <w:color w:val="000000" w:themeColor="text1"/>
          <w:kern w:val="1"/>
          <w:sz w:val="22"/>
          <w:szCs w:val="22"/>
          <w:lang w:eastAsia="ar-SA"/>
        </w:rPr>
        <w:t xml:space="preserve"> se izvajalec seznani ob podpisu pogodbe in je dosegljiv na naročnikovi spletni strani.</w:t>
      </w:r>
    </w:p>
    <w:p w14:paraId="3F7DE576"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54AA1738"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w:t>
      </w:r>
      <w:r w:rsidR="009C2CE1">
        <w:rPr>
          <w:rFonts w:asciiTheme="minorHAnsi" w:hAnsiTheme="minorHAnsi" w:cstheme="minorHAnsi"/>
          <w:sz w:val="22"/>
          <w:szCs w:val="22"/>
        </w:rPr>
        <w:t>,</w:t>
      </w:r>
      <w:r w:rsidRPr="007E6DB8">
        <w:rPr>
          <w:rFonts w:asciiTheme="minorHAnsi" w:hAnsiTheme="minorHAnsi" w:cstheme="minorHAnsi"/>
          <w:sz w:val="22"/>
          <w:szCs w:val="22"/>
        </w:rPr>
        <w:t xml:space="preserve"> ali najkasneje ob izteku pogodbe. O upravljanju teh podatkov mora izvajalec zagotoviti sledljivost v skladu z zakonodajo s področja varstva osebnih podatkov.</w:t>
      </w:r>
    </w:p>
    <w:p w14:paraId="254D7B6F"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7E6DB8">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7E6DB8">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7E6DB8">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B8340D6" w14:textId="77777777" w:rsidR="0053491B" w:rsidRPr="007E6DB8" w:rsidRDefault="0053491B" w:rsidP="0053491B">
      <w:pPr>
        <w:widowControl w:val="0"/>
        <w:numPr>
          <w:ilvl w:val="0"/>
          <w:numId w:val="20"/>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5B049E" w14:textId="1C499B49" w:rsidR="0053491B" w:rsidRPr="007E6DB8" w:rsidRDefault="0053491B" w:rsidP="0053491B">
      <w:pPr>
        <w:widowControl w:val="0"/>
        <w:numPr>
          <w:ilvl w:val="0"/>
          <w:numId w:val="20"/>
        </w:numPr>
        <w:tabs>
          <w:tab w:val="clear" w:pos="5039"/>
          <w:tab w:val="num" w:pos="5245"/>
        </w:tabs>
        <w:suppressAutoHyphens/>
        <w:ind w:left="284" w:hanging="284"/>
        <w:jc w:val="both"/>
        <w:rPr>
          <w:rFonts w:asciiTheme="minorHAnsi" w:hAnsiTheme="minorHAnsi" w:cstheme="minorHAnsi"/>
          <w:sz w:val="22"/>
          <w:szCs w:val="22"/>
        </w:rPr>
      </w:pPr>
      <w:r w:rsidRPr="007E6DB8">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6" w:name="_Hlk157404660"/>
      <w:r w:rsidRPr="007E6DB8">
        <w:rPr>
          <w:rFonts w:asciiTheme="minorHAnsi" w:hAnsiTheme="minorHAnsi" w:cstheme="minorHAnsi"/>
          <w:sz w:val="22"/>
          <w:szCs w:val="22"/>
        </w:rPr>
        <w:t>obrazec V-</w:t>
      </w:r>
      <w:r w:rsidR="003D4CAF" w:rsidRPr="007E6DB8">
        <w:rPr>
          <w:rFonts w:asciiTheme="minorHAnsi" w:hAnsiTheme="minorHAnsi" w:cstheme="minorHAnsi"/>
          <w:sz w:val="22"/>
          <w:szCs w:val="22"/>
        </w:rPr>
        <w:t>10a</w:t>
      </w:r>
      <w:r w:rsidRPr="007E6DB8">
        <w:rPr>
          <w:rFonts w:asciiTheme="minorHAnsi" w:hAnsiTheme="minorHAnsi" w:cstheme="minorHAnsi"/>
          <w:sz w:val="22"/>
          <w:szCs w:val="22"/>
        </w:rPr>
        <w:t xml:space="preserve"> »Izjava VOP</w:t>
      </w:r>
      <w:r w:rsidR="003D4CAF" w:rsidRPr="007E6DB8">
        <w:rPr>
          <w:rFonts w:asciiTheme="minorHAnsi" w:hAnsiTheme="minorHAnsi" w:cstheme="minorHAnsi"/>
          <w:sz w:val="22"/>
          <w:szCs w:val="22"/>
        </w:rPr>
        <w:t xml:space="preserve"> - ZZZS</w:t>
      </w:r>
      <w:r w:rsidRPr="007E6DB8">
        <w:rPr>
          <w:rFonts w:asciiTheme="minorHAnsi" w:hAnsiTheme="minorHAnsi" w:cstheme="minorHAnsi"/>
          <w:sz w:val="22"/>
          <w:szCs w:val="22"/>
        </w:rPr>
        <w:t>«</w:t>
      </w:r>
      <w:r w:rsidR="003D4CAF" w:rsidRPr="007E6DB8">
        <w:rPr>
          <w:rFonts w:asciiTheme="minorHAnsi" w:hAnsiTheme="minorHAnsi" w:cstheme="minorHAnsi"/>
          <w:sz w:val="22"/>
          <w:szCs w:val="22"/>
        </w:rPr>
        <w:t xml:space="preserve"> in obrazec V-10b »Izjava VOP – JAZMP«</w:t>
      </w:r>
      <w:r w:rsidRPr="007E6DB8">
        <w:rPr>
          <w:rStyle w:val="Sprotnaopomba-sklic"/>
          <w:rFonts w:asciiTheme="minorHAnsi" w:hAnsiTheme="minorHAnsi" w:cstheme="minorHAnsi"/>
          <w:sz w:val="22"/>
          <w:szCs w:val="22"/>
        </w:rPr>
        <w:footnoteReference w:id="1"/>
      </w:r>
      <w:r w:rsidRPr="007E6DB8">
        <w:rPr>
          <w:rFonts w:asciiTheme="minorHAnsi" w:hAnsiTheme="minorHAnsi" w:cstheme="minorHAnsi"/>
          <w:sz w:val="22"/>
          <w:szCs w:val="22"/>
        </w:rPr>
        <w:t xml:space="preserve">, </w:t>
      </w:r>
      <w:bookmarkEnd w:id="16"/>
      <w:r w:rsidRPr="007E6DB8">
        <w:rPr>
          <w:rFonts w:asciiTheme="minorHAnsi" w:hAnsiTheme="minorHAnsi" w:cstheme="minorHAnsi"/>
          <w:sz w:val="22"/>
          <w:szCs w:val="22"/>
        </w:rPr>
        <w:t xml:space="preserve">ki je kot priloga št. </w:t>
      </w:r>
      <w:r w:rsidR="00384DCC">
        <w:rPr>
          <w:rFonts w:asciiTheme="minorHAnsi" w:hAnsiTheme="minorHAnsi" w:cstheme="minorHAnsi"/>
          <w:sz w:val="22"/>
          <w:szCs w:val="22"/>
        </w:rPr>
        <w:t>6</w:t>
      </w:r>
      <w:r w:rsidR="003D4CAF" w:rsidRPr="007E6DB8">
        <w:rPr>
          <w:rFonts w:asciiTheme="minorHAnsi" w:hAnsiTheme="minorHAnsi" w:cstheme="minorHAnsi"/>
          <w:sz w:val="22"/>
          <w:szCs w:val="22"/>
        </w:rPr>
        <w:t xml:space="preserve"> oz. </w:t>
      </w:r>
      <w:r w:rsidR="00384DCC">
        <w:rPr>
          <w:rFonts w:asciiTheme="minorHAnsi" w:hAnsiTheme="minorHAnsi" w:cstheme="minorHAnsi"/>
          <w:sz w:val="22"/>
          <w:szCs w:val="22"/>
        </w:rPr>
        <w:t>7</w:t>
      </w:r>
      <w:r w:rsidRPr="007E6DB8">
        <w:rPr>
          <w:rFonts w:asciiTheme="minorHAnsi" w:hAnsiTheme="minorHAnsi" w:cstheme="minorHAnsi"/>
          <w:sz w:val="22"/>
          <w:szCs w:val="22"/>
        </w:rPr>
        <w:t xml:space="preserve"> sestavni del te pogodbe.</w:t>
      </w:r>
    </w:p>
    <w:p w14:paraId="4FCD080D" w14:textId="77777777" w:rsidR="0053491B" w:rsidRPr="007E6DB8" w:rsidRDefault="0053491B" w:rsidP="0053491B">
      <w:pPr>
        <w:widowControl w:val="0"/>
        <w:suppressAutoHyphens/>
        <w:jc w:val="center"/>
        <w:rPr>
          <w:rFonts w:asciiTheme="minorHAnsi" w:eastAsia="Arial Unicode MS" w:hAnsiTheme="minorHAnsi"/>
          <w:kern w:val="1"/>
          <w:sz w:val="22"/>
          <w:szCs w:val="22"/>
        </w:rPr>
      </w:pPr>
    </w:p>
    <w:p w14:paraId="1891C33D" w14:textId="0DB9727B" w:rsidR="00A01DEA" w:rsidRDefault="007E6DB8"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lastRenderedPageBreak/>
        <w:t>21</w:t>
      </w:r>
      <w:r w:rsidR="00EB6075" w:rsidRPr="007E6DB8">
        <w:rPr>
          <w:rFonts w:ascii="Calibri" w:eastAsia="Calibri" w:hAnsi="Calibri" w:cs="Calibri"/>
          <w:sz w:val="22"/>
          <w:szCs w:val="22"/>
          <w:lang w:eastAsia="en-US"/>
        </w:rPr>
        <w:t>.</w:t>
      </w:r>
      <w:r w:rsidR="00A01DEA">
        <w:rPr>
          <w:rFonts w:ascii="Calibri" w:eastAsia="Calibri" w:hAnsi="Calibri" w:cs="Calibri"/>
          <w:sz w:val="22"/>
          <w:szCs w:val="22"/>
          <w:lang w:eastAsia="en-US"/>
        </w:rPr>
        <w:t xml:space="preserve"> člen</w:t>
      </w:r>
    </w:p>
    <w:p w14:paraId="7DFCBEDF" w14:textId="77777777" w:rsidR="00A01DEA" w:rsidRPr="009944A9" w:rsidRDefault="00A01DEA" w:rsidP="00A01DEA">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OBDELOVALEC IN UPRAVLJAVEC OSEBNIH PODATKOV</w:t>
      </w:r>
    </w:p>
    <w:p w14:paraId="643366CC" w14:textId="5338FDEE" w:rsidR="00A01DEA" w:rsidRPr="00A30CDF" w:rsidRDefault="00A01DEA" w:rsidP="00A01DEA">
      <w:pPr>
        <w:widowControl w:val="0"/>
        <w:suppressAutoHyphens/>
        <w:jc w:val="both"/>
        <w:rPr>
          <w:rFonts w:asciiTheme="minorHAnsi" w:eastAsia="Arial Unicode MS" w:hAnsiTheme="minorHAnsi"/>
          <w:kern w:val="1"/>
          <w:sz w:val="22"/>
          <w:szCs w:val="22"/>
        </w:rPr>
      </w:pPr>
      <w:r w:rsidRPr="009944A9">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7" w:name="_Hlk157404782"/>
      <w:r w:rsidRPr="009944A9">
        <w:rPr>
          <w:rFonts w:asciiTheme="minorHAnsi" w:eastAsia="Arial Unicode MS" w:hAnsiTheme="minorHAnsi"/>
          <w:kern w:val="1"/>
          <w:sz w:val="22"/>
          <w:szCs w:val="22"/>
        </w:rPr>
        <w:t>V-1</w:t>
      </w:r>
      <w:r>
        <w:rPr>
          <w:rFonts w:asciiTheme="minorHAnsi" w:eastAsia="Arial Unicode MS" w:hAnsiTheme="minorHAnsi"/>
          <w:kern w:val="1"/>
          <w:sz w:val="22"/>
          <w:szCs w:val="22"/>
        </w:rPr>
        <w:t>2</w:t>
      </w:r>
      <w:r w:rsidRPr="009944A9">
        <w:rPr>
          <w:rFonts w:asciiTheme="minorHAnsi" w:eastAsia="Arial Unicode MS" w:hAnsiTheme="minorHAnsi"/>
          <w:kern w:val="1"/>
          <w:sz w:val="22"/>
          <w:szCs w:val="22"/>
        </w:rPr>
        <w:t xml:space="preserve"> »Pogodbo o obdelavi osebnih podatkov</w:t>
      </w:r>
      <w:r>
        <w:rPr>
          <w:rFonts w:asciiTheme="minorHAnsi" w:eastAsia="Arial Unicode MS" w:hAnsiTheme="minorHAnsi"/>
          <w:kern w:val="1"/>
          <w:sz w:val="22"/>
          <w:szCs w:val="22"/>
        </w:rPr>
        <w:t xml:space="preserve"> </w:t>
      </w:r>
      <w:r w:rsidRPr="009944A9">
        <w:rPr>
          <w:rFonts w:asciiTheme="minorHAnsi" w:eastAsia="Arial Unicode MS" w:hAnsiTheme="minorHAnsi"/>
          <w:kern w:val="1"/>
          <w:sz w:val="22"/>
          <w:szCs w:val="22"/>
        </w:rPr>
        <w:t>«</w:t>
      </w:r>
      <w:bookmarkEnd w:id="17"/>
      <w:r w:rsidRPr="009944A9">
        <w:rPr>
          <w:rStyle w:val="Sprotnaopomba-sklic"/>
          <w:rFonts w:asciiTheme="minorHAnsi" w:eastAsia="Arial Unicode MS" w:hAnsiTheme="minorHAnsi"/>
          <w:kern w:val="1"/>
          <w:sz w:val="22"/>
          <w:szCs w:val="22"/>
        </w:rPr>
        <w:footnoteReference w:id="2"/>
      </w:r>
      <w:r w:rsidRPr="009944A9">
        <w:rPr>
          <w:rFonts w:asciiTheme="minorHAnsi" w:eastAsia="Arial Unicode MS" w:hAnsiTheme="minorHAnsi"/>
          <w:kern w:val="1"/>
          <w:sz w:val="22"/>
          <w:szCs w:val="22"/>
        </w:rPr>
        <w:t xml:space="preserve">, ki je kot priloga št. </w:t>
      </w:r>
      <w:r w:rsidR="00384DCC">
        <w:rPr>
          <w:rFonts w:asciiTheme="minorHAnsi" w:eastAsia="Arial Unicode MS" w:hAnsiTheme="minorHAnsi"/>
          <w:kern w:val="1"/>
          <w:sz w:val="22"/>
          <w:szCs w:val="22"/>
        </w:rPr>
        <w:t>8</w:t>
      </w:r>
      <w:r w:rsidRPr="009944A9">
        <w:rPr>
          <w:rFonts w:asciiTheme="minorHAnsi" w:eastAsia="Arial Unicode MS" w:hAnsiTheme="minorHAnsi"/>
          <w:kern w:val="1"/>
          <w:sz w:val="22"/>
          <w:szCs w:val="22"/>
        </w:rPr>
        <w:t xml:space="preserve"> sestavni del te pogodbe</w:t>
      </w:r>
      <w:r w:rsidR="006F3744">
        <w:rPr>
          <w:rFonts w:asciiTheme="minorHAnsi" w:eastAsia="Arial Unicode MS" w:hAnsiTheme="minorHAnsi"/>
          <w:kern w:val="1"/>
          <w:sz w:val="22"/>
          <w:szCs w:val="22"/>
        </w:rPr>
        <w:t>.</w:t>
      </w:r>
    </w:p>
    <w:p w14:paraId="7033C92B" w14:textId="77777777" w:rsidR="00A01DEA" w:rsidRDefault="00A01DEA" w:rsidP="00EB6075">
      <w:pPr>
        <w:autoSpaceDE w:val="0"/>
        <w:autoSpaceDN w:val="0"/>
        <w:adjustRightInd w:val="0"/>
        <w:jc w:val="center"/>
        <w:rPr>
          <w:rFonts w:ascii="Calibri" w:eastAsia="Calibri" w:hAnsi="Calibri" w:cs="Calibri"/>
          <w:sz w:val="22"/>
          <w:szCs w:val="22"/>
          <w:lang w:eastAsia="en-US"/>
        </w:rPr>
      </w:pPr>
    </w:p>
    <w:p w14:paraId="2C5CA07F" w14:textId="3CBF8C33" w:rsidR="00EB6075" w:rsidRPr="007E6DB8" w:rsidRDefault="00A01DEA"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22.</w:t>
      </w:r>
      <w:r w:rsidR="00EB6075" w:rsidRPr="007E6DB8">
        <w:rPr>
          <w:rFonts w:ascii="Calibri" w:eastAsia="Calibri" w:hAnsi="Calibri" w:cs="Calibri"/>
          <w:sz w:val="22"/>
          <w:szCs w:val="22"/>
          <w:lang w:eastAsia="en-US"/>
        </w:rPr>
        <w:t xml:space="preserve"> člen</w:t>
      </w:r>
    </w:p>
    <w:p w14:paraId="1FCD9413" w14:textId="3F549ECB" w:rsidR="0053491B" w:rsidRPr="007E6DB8" w:rsidRDefault="0053491B" w:rsidP="0053491B">
      <w:pPr>
        <w:autoSpaceDE w:val="0"/>
        <w:autoSpaceDN w:val="0"/>
        <w:adjustRightInd w:val="0"/>
        <w:spacing w:after="120"/>
        <w:jc w:val="center"/>
        <w:rPr>
          <w:rFonts w:ascii="Calibri" w:eastAsia="Calibri" w:hAnsi="Calibri" w:cs="Calibri"/>
          <w:sz w:val="22"/>
          <w:szCs w:val="22"/>
          <w:lang w:eastAsia="en-US"/>
        </w:rPr>
      </w:pPr>
      <w:r w:rsidRPr="007E6DB8">
        <w:rPr>
          <w:rFonts w:ascii="Calibri" w:eastAsia="Calibri" w:hAnsi="Calibri" w:cs="Calibri"/>
          <w:sz w:val="22"/>
          <w:szCs w:val="22"/>
          <w:lang w:eastAsia="en-US"/>
        </w:rPr>
        <w:t xml:space="preserve">VAROVANJE IN NERAZKRIVANJE PODATKOV </w:t>
      </w:r>
    </w:p>
    <w:p w14:paraId="2CB65E77" w14:textId="77777777" w:rsidR="0053491B" w:rsidRPr="007E6DB8"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 xml:space="preserve">Naročnik bo izvajalcu skladno s predmetom pogodbe omogočil dostop do naročnikovega omrežja.  </w:t>
      </w:r>
    </w:p>
    <w:p w14:paraId="6B52D298" w14:textId="77777777" w:rsidR="0053491B" w:rsidRPr="007E6DB8"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366097A" w14:textId="77777777" w:rsidR="0053491B" w:rsidRPr="007E6DB8"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5C867BB0" w14:textId="77777777" w:rsidR="0053491B" w:rsidRPr="007E6DB8" w:rsidRDefault="0053491B" w:rsidP="0053491B">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2E43FE22" w14:textId="77777777" w:rsidR="0053491B" w:rsidRPr="007E6DB8" w:rsidRDefault="0053491B" w:rsidP="0053491B">
      <w:pPr>
        <w:autoSpaceDE w:val="0"/>
        <w:autoSpaceDN w:val="0"/>
        <w:adjustRightInd w:val="0"/>
        <w:ind w:left="284"/>
        <w:jc w:val="both"/>
        <w:rPr>
          <w:rFonts w:ascii="Calibri" w:eastAsia="Calibri" w:hAnsi="Calibri" w:cs="Calibri"/>
          <w:sz w:val="22"/>
          <w:szCs w:val="22"/>
          <w:lang w:eastAsia="en-US"/>
        </w:rPr>
      </w:pPr>
    </w:p>
    <w:p w14:paraId="0179271C" w14:textId="301F03B2" w:rsidR="0053491B" w:rsidRPr="007E6DB8" w:rsidRDefault="0053491B" w:rsidP="0053491B">
      <w:pPr>
        <w:autoSpaceDE w:val="0"/>
        <w:autoSpaceDN w:val="0"/>
        <w:adjustRightInd w:val="0"/>
        <w:jc w:val="center"/>
        <w:rPr>
          <w:rFonts w:ascii="Calibri" w:eastAsia="Calibri" w:hAnsi="Calibri" w:cs="Calibri"/>
          <w:sz w:val="22"/>
          <w:szCs w:val="22"/>
          <w:lang w:eastAsia="en-US"/>
        </w:rPr>
      </w:pPr>
      <w:r w:rsidRPr="007E6DB8">
        <w:rPr>
          <w:rFonts w:ascii="Calibri" w:eastAsia="Calibri" w:hAnsi="Calibri" w:cs="Calibri"/>
          <w:sz w:val="22"/>
          <w:szCs w:val="22"/>
          <w:lang w:eastAsia="en-US"/>
        </w:rPr>
        <w:t>2</w:t>
      </w:r>
      <w:r w:rsidR="00A01DEA">
        <w:rPr>
          <w:rFonts w:ascii="Calibri" w:eastAsia="Calibri" w:hAnsi="Calibri" w:cs="Calibri"/>
          <w:sz w:val="22"/>
          <w:szCs w:val="22"/>
          <w:lang w:eastAsia="en-US"/>
        </w:rPr>
        <w:t>3</w:t>
      </w:r>
      <w:r w:rsidRPr="007E6DB8">
        <w:rPr>
          <w:rFonts w:ascii="Calibri" w:eastAsia="Calibri" w:hAnsi="Calibri" w:cs="Calibri"/>
          <w:sz w:val="22"/>
          <w:szCs w:val="22"/>
          <w:lang w:eastAsia="en-US"/>
        </w:rPr>
        <w:t>. člen</w:t>
      </w:r>
    </w:p>
    <w:p w14:paraId="1FDE1EF6" w14:textId="77777777" w:rsidR="0053491B" w:rsidRPr="007E6DB8" w:rsidRDefault="0053491B" w:rsidP="0053491B">
      <w:pPr>
        <w:jc w:val="center"/>
        <w:rPr>
          <w:rFonts w:asciiTheme="minorHAnsi" w:eastAsiaTheme="minorHAnsi" w:hAnsiTheme="minorHAnsi" w:cstheme="minorHAnsi"/>
          <w:sz w:val="22"/>
          <w:szCs w:val="22"/>
          <w:lang w:eastAsia="en-US"/>
        </w:rPr>
      </w:pPr>
      <w:r w:rsidRPr="007E6DB8">
        <w:rPr>
          <w:rFonts w:asciiTheme="minorHAnsi" w:eastAsiaTheme="minorHAnsi" w:hAnsiTheme="minorHAnsi" w:cstheme="minorHAnsi"/>
          <w:sz w:val="22"/>
          <w:szCs w:val="22"/>
          <w:lang w:eastAsia="en-US"/>
        </w:rPr>
        <w:t xml:space="preserve">VARNOST DOBAVNE VERIGE </w:t>
      </w:r>
    </w:p>
    <w:p w14:paraId="27568947" w14:textId="77777777" w:rsidR="0053491B" w:rsidRPr="007E6DB8" w:rsidRDefault="0053491B" w:rsidP="0053491B">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7E6DB8">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3DDD39D4" w14:textId="77777777" w:rsidR="0053491B" w:rsidRPr="007E6DB8" w:rsidRDefault="0053491B" w:rsidP="0053491B">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7E6DB8">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69A8D2E" w14:textId="01C68623" w:rsidR="009C2093" w:rsidRPr="007E6DB8" w:rsidRDefault="0078205E" w:rsidP="0078205E">
      <w:pPr>
        <w:widowControl w:val="0"/>
        <w:suppressAutoHyphens/>
        <w:spacing w:after="240"/>
        <w:ind w:left="284" w:hanging="284"/>
        <w:jc w:val="both"/>
        <w:rPr>
          <w:rFonts w:asciiTheme="minorHAnsi" w:hAnsiTheme="minorHAnsi" w:cstheme="minorHAnsi"/>
          <w:sz w:val="22"/>
          <w:szCs w:val="22"/>
        </w:rPr>
      </w:pPr>
      <w:r w:rsidRPr="007E6DB8">
        <w:rPr>
          <w:rFonts w:asciiTheme="minorHAnsi" w:eastAsiaTheme="minorHAnsi" w:hAnsiTheme="minorHAnsi" w:cstheme="minorHAnsi"/>
          <w:sz w:val="22"/>
          <w:szCs w:val="22"/>
          <w:lang w:eastAsia="en-US"/>
        </w:rPr>
        <w:t>3)</w:t>
      </w:r>
      <w:r w:rsidRPr="007E6DB8">
        <w:rPr>
          <w:rFonts w:asciiTheme="minorHAnsi" w:eastAsiaTheme="minorHAnsi" w:hAnsiTheme="minorHAnsi" w:cstheme="minorHAnsi"/>
          <w:sz w:val="22"/>
          <w:szCs w:val="22"/>
          <w:lang w:eastAsia="en-US"/>
        </w:rPr>
        <w:tab/>
      </w:r>
      <w:r w:rsidR="0053491B" w:rsidRPr="007E6DB8">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ter če naročnik to zahteva, sodelovati pri testiranju in odpravi odkritih pomanjkljivosti</w:t>
      </w:r>
      <w:r w:rsidR="009C2093" w:rsidRPr="007E6DB8">
        <w:rPr>
          <w:rFonts w:asciiTheme="minorHAnsi" w:hAnsiTheme="minorHAnsi" w:cstheme="minorHAnsi"/>
          <w:sz w:val="22"/>
          <w:szCs w:val="22"/>
        </w:rPr>
        <w:t>.</w:t>
      </w:r>
    </w:p>
    <w:p w14:paraId="3323707B" w14:textId="77777777" w:rsidR="006708D8" w:rsidRPr="007E6DB8" w:rsidRDefault="006708D8" w:rsidP="00A01DEA">
      <w:pPr>
        <w:pStyle w:val="Odstavekseznama"/>
        <w:widowControl w:val="0"/>
        <w:numPr>
          <w:ilvl w:val="0"/>
          <w:numId w:val="50"/>
        </w:numPr>
        <w:suppressAutoHyphens/>
        <w:spacing w:before="240"/>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719EFF6A" w14:textId="77777777" w:rsidR="00B67EC3" w:rsidRPr="007E6DB8"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PROTIKORUPCIJSKA KLAVZULA</w:t>
      </w:r>
    </w:p>
    <w:p w14:paraId="1468AA2E" w14:textId="77777777" w:rsidR="003E3AD9" w:rsidRPr="007E6DB8" w:rsidRDefault="003E3AD9" w:rsidP="00D37CE0">
      <w:pPr>
        <w:jc w:val="both"/>
        <w:rPr>
          <w:rFonts w:asciiTheme="minorHAnsi" w:hAnsiTheme="minorHAnsi"/>
          <w:color w:val="000000" w:themeColor="text1"/>
          <w:sz w:val="22"/>
        </w:rPr>
      </w:pPr>
      <w:bookmarkStart w:id="18" w:name="_Hlk14333747"/>
      <w:r w:rsidRPr="007E6DB8">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7E6DB8" w:rsidRDefault="003E3AD9" w:rsidP="00233E51">
      <w:pPr>
        <w:numPr>
          <w:ilvl w:val="0"/>
          <w:numId w:val="14"/>
        </w:numPr>
        <w:ind w:left="426"/>
        <w:jc w:val="both"/>
        <w:rPr>
          <w:rFonts w:asciiTheme="minorHAnsi" w:hAnsiTheme="minorHAnsi"/>
          <w:color w:val="000000" w:themeColor="text1"/>
          <w:sz w:val="22"/>
        </w:rPr>
      </w:pPr>
      <w:r w:rsidRPr="007E6DB8">
        <w:rPr>
          <w:rFonts w:asciiTheme="minorHAnsi" w:hAnsiTheme="minorHAnsi"/>
          <w:color w:val="000000" w:themeColor="text1"/>
          <w:sz w:val="22"/>
        </w:rPr>
        <w:t>pridobitev posla ali</w:t>
      </w:r>
    </w:p>
    <w:p w14:paraId="7B3837B1" w14:textId="77777777" w:rsidR="003E3AD9" w:rsidRPr="007E6DB8" w:rsidRDefault="003E3AD9" w:rsidP="00233E51">
      <w:pPr>
        <w:numPr>
          <w:ilvl w:val="0"/>
          <w:numId w:val="14"/>
        </w:numPr>
        <w:ind w:left="426"/>
        <w:jc w:val="both"/>
        <w:rPr>
          <w:rFonts w:asciiTheme="minorHAnsi" w:hAnsiTheme="minorHAnsi"/>
          <w:color w:val="000000" w:themeColor="text1"/>
          <w:sz w:val="22"/>
        </w:rPr>
      </w:pPr>
      <w:r w:rsidRPr="007E6DB8">
        <w:rPr>
          <w:rFonts w:asciiTheme="minorHAnsi" w:hAnsiTheme="minorHAnsi"/>
          <w:color w:val="000000" w:themeColor="text1"/>
          <w:sz w:val="22"/>
        </w:rPr>
        <w:t>za sklenitev posla pod ugodnejšimi pogoji ali</w:t>
      </w:r>
    </w:p>
    <w:p w14:paraId="36BD86C0" w14:textId="77777777" w:rsidR="003E3AD9" w:rsidRPr="007E6DB8" w:rsidRDefault="003E3AD9" w:rsidP="00233E51">
      <w:pPr>
        <w:numPr>
          <w:ilvl w:val="0"/>
          <w:numId w:val="14"/>
        </w:numPr>
        <w:ind w:left="426"/>
        <w:jc w:val="both"/>
        <w:rPr>
          <w:rFonts w:asciiTheme="minorHAnsi" w:hAnsiTheme="minorHAnsi"/>
          <w:color w:val="000000" w:themeColor="text1"/>
          <w:sz w:val="22"/>
        </w:rPr>
      </w:pPr>
      <w:r w:rsidRPr="007E6DB8">
        <w:rPr>
          <w:rFonts w:asciiTheme="minorHAnsi" w:hAnsiTheme="minorHAnsi"/>
          <w:color w:val="000000" w:themeColor="text1"/>
          <w:sz w:val="22"/>
        </w:rPr>
        <w:t>za opustitev dolžnega nadzora nad izvajanjem pogodbenih obveznosti ali</w:t>
      </w:r>
    </w:p>
    <w:p w14:paraId="7F15872E" w14:textId="2DFA96B9" w:rsidR="00C77B15" w:rsidRPr="007E6DB8" w:rsidRDefault="003E3AD9" w:rsidP="00233E51">
      <w:pPr>
        <w:numPr>
          <w:ilvl w:val="0"/>
          <w:numId w:val="14"/>
        </w:numPr>
        <w:spacing w:after="240"/>
        <w:ind w:left="425" w:hanging="357"/>
        <w:jc w:val="both"/>
        <w:rPr>
          <w:rFonts w:asciiTheme="minorHAnsi" w:hAnsiTheme="minorHAnsi"/>
          <w:color w:val="000000" w:themeColor="text1"/>
          <w:sz w:val="22"/>
        </w:rPr>
      </w:pPr>
      <w:r w:rsidRPr="007E6DB8">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8"/>
    </w:p>
    <w:p w14:paraId="1384E335"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6C0D240B" w14:textId="77777777" w:rsidR="000822EF" w:rsidRPr="007E6DB8"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lastRenderedPageBreak/>
        <w:t>SOCIALNA KLAVZULA</w:t>
      </w:r>
    </w:p>
    <w:p w14:paraId="10EC9F59" w14:textId="77777777" w:rsidR="004A2A25" w:rsidRPr="007E6DB8" w:rsidRDefault="004A2A25" w:rsidP="004A2A25">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7E6DB8">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60A9C131" w14:textId="77777777" w:rsidR="004A2A25" w:rsidRPr="007E6DB8" w:rsidRDefault="004A2A25" w:rsidP="004A2A25">
      <w:pPr>
        <w:numPr>
          <w:ilvl w:val="0"/>
          <w:numId w:val="43"/>
        </w:numPr>
        <w:contextualSpacing/>
        <w:jc w:val="both"/>
        <w:rPr>
          <w:rFonts w:asciiTheme="minorHAnsi" w:hAnsiTheme="minorHAnsi" w:cstheme="minorHAnsi"/>
          <w:sz w:val="22"/>
          <w:szCs w:val="22"/>
        </w:rPr>
      </w:pPr>
      <w:r w:rsidRPr="007E6DB8">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6B6566EA" w14:textId="77777777" w:rsidR="004A2A25" w:rsidRPr="007E6DB8" w:rsidRDefault="004A2A25" w:rsidP="004A2A25">
      <w:pPr>
        <w:numPr>
          <w:ilvl w:val="0"/>
          <w:numId w:val="43"/>
        </w:numPr>
        <w:spacing w:after="120"/>
        <w:ind w:left="714" w:hanging="357"/>
        <w:jc w:val="both"/>
        <w:rPr>
          <w:rFonts w:asciiTheme="minorHAnsi" w:hAnsiTheme="minorHAnsi" w:cstheme="minorHAnsi"/>
          <w:sz w:val="22"/>
          <w:szCs w:val="22"/>
        </w:rPr>
      </w:pPr>
      <w:r w:rsidRPr="007E6DB8">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2A115A" w14:textId="77777777" w:rsidR="004A2A25" w:rsidRPr="007E6DB8" w:rsidRDefault="004A2A25" w:rsidP="004A2A25">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 xml:space="preserve">V primeru seznanitve naročnika s kršitvijo bo naročnik o tem obvestil izvajalca v desetih dneh. </w:t>
      </w:r>
    </w:p>
    <w:p w14:paraId="64E8645D" w14:textId="77777777" w:rsidR="004A2A25" w:rsidRPr="007E6DB8" w:rsidRDefault="004A2A25" w:rsidP="004A2A25">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25F263E" w14:textId="77777777" w:rsidR="004A2A25" w:rsidRPr="007E6DB8" w:rsidRDefault="004A2A25" w:rsidP="004A2A25">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5C6CBDA0" w:rsidR="00380346" w:rsidRPr="007E6DB8" w:rsidRDefault="004A2A25" w:rsidP="007E6DB8">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201CA5B4" w14:textId="77777777" w:rsidR="004355B8" w:rsidRPr="007E6DB8"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E6DB8">
        <w:rPr>
          <w:rFonts w:asciiTheme="minorHAnsi" w:hAnsiTheme="minorHAnsi"/>
          <w:iCs/>
          <w:color w:val="000000" w:themeColor="text1"/>
          <w:kern w:val="1"/>
          <w:sz w:val="22"/>
          <w:szCs w:val="22"/>
          <w:lang w:eastAsia="ar-SA"/>
        </w:rPr>
        <w:t xml:space="preserve">PREDČASNA ODPOVED </w:t>
      </w:r>
      <w:r w:rsidR="005957CB" w:rsidRPr="007E6DB8">
        <w:rPr>
          <w:rFonts w:asciiTheme="minorHAnsi" w:hAnsiTheme="minorHAnsi"/>
          <w:iCs/>
          <w:color w:val="000000" w:themeColor="text1"/>
          <w:kern w:val="1"/>
          <w:sz w:val="22"/>
          <w:szCs w:val="22"/>
          <w:lang w:eastAsia="ar-SA"/>
        </w:rPr>
        <w:t>in SUSPENZ</w:t>
      </w:r>
      <w:r w:rsidRPr="007E6DB8">
        <w:rPr>
          <w:rFonts w:asciiTheme="minorHAnsi" w:hAnsiTheme="minorHAnsi"/>
          <w:iCs/>
          <w:color w:val="000000" w:themeColor="text1"/>
          <w:kern w:val="1"/>
          <w:sz w:val="22"/>
          <w:szCs w:val="22"/>
          <w:lang w:eastAsia="ar-SA"/>
        </w:rPr>
        <w:t xml:space="preserve"> POGODBE</w:t>
      </w:r>
    </w:p>
    <w:p w14:paraId="18DB86D9" w14:textId="032487F9" w:rsidR="0053491B" w:rsidRPr="007E6DB8"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 xml:space="preserve">Izvajalec lahko brez odpovednega roka pisno odpove pogodbo, če </w:t>
      </w:r>
      <w:r w:rsidR="003D4CAF" w:rsidRPr="007E6DB8">
        <w:rPr>
          <w:rFonts w:asciiTheme="minorHAnsi" w:eastAsia="Arial Unicode MS" w:hAnsiTheme="minorHAnsi"/>
          <w:bCs/>
          <w:color w:val="000000" w:themeColor="text1"/>
          <w:kern w:val="1"/>
          <w:sz w:val="22"/>
          <w:szCs w:val="22"/>
          <w:lang w:eastAsia="ar-SA"/>
        </w:rPr>
        <w:t xml:space="preserve">posamezni </w:t>
      </w:r>
      <w:r w:rsidRPr="007E6DB8">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mu </w:t>
      </w:r>
      <w:r w:rsidR="003D4CAF" w:rsidRPr="007E6DB8">
        <w:rPr>
          <w:rFonts w:asciiTheme="minorHAnsi" w:eastAsia="Arial Unicode MS" w:hAnsiTheme="minorHAnsi"/>
          <w:bCs/>
          <w:color w:val="000000" w:themeColor="text1"/>
          <w:kern w:val="1"/>
          <w:sz w:val="22"/>
          <w:szCs w:val="22"/>
          <w:lang w:eastAsia="ar-SA"/>
        </w:rPr>
        <w:t xml:space="preserve">ta </w:t>
      </w:r>
      <w:r w:rsidRPr="007E6DB8">
        <w:rPr>
          <w:rFonts w:asciiTheme="minorHAnsi" w:eastAsia="Arial Unicode MS" w:hAnsiTheme="minorHAnsi"/>
          <w:bCs/>
          <w:color w:val="000000" w:themeColor="text1"/>
          <w:kern w:val="1"/>
          <w:sz w:val="22"/>
          <w:szCs w:val="22"/>
          <w:lang w:eastAsia="ar-SA"/>
        </w:rPr>
        <w:t xml:space="preserve">naročnik tudi po predhodnem pisnem opominu, poslanem fizično po pošti ali elektronsko, niti v dodatnem primernem roku iz opomina ne poravna zapadlih obveznosti iz takega (dela) računa. </w:t>
      </w:r>
    </w:p>
    <w:p w14:paraId="38D0E52F" w14:textId="77777777" w:rsidR="0053491B" w:rsidRPr="007E6DB8"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0F51850" w14:textId="77777777" w:rsidR="0053491B" w:rsidRPr="007E6DB8" w:rsidRDefault="0053491B" w:rsidP="0053491B">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 xml:space="preserve">Naročnik lahko brez odpovednega roka </w:t>
      </w:r>
      <w:r w:rsidRPr="007E6DB8">
        <w:rPr>
          <w:rFonts w:asciiTheme="minorHAnsi" w:eastAsia="Arial Unicode MS" w:hAnsiTheme="minorHAnsi"/>
          <w:bCs/>
          <w:color w:val="000000" w:themeColor="text1"/>
          <w:kern w:val="1"/>
          <w:sz w:val="22"/>
          <w:szCs w:val="22"/>
          <w:u w:val="single"/>
          <w:lang w:eastAsia="ar-SA"/>
        </w:rPr>
        <w:t>tako</w:t>
      </w:r>
      <w:r w:rsidRPr="007E6DB8">
        <w:rPr>
          <w:rFonts w:asciiTheme="minorHAnsi" w:eastAsia="Arial Unicode MS" w:hAnsiTheme="minorHAnsi"/>
          <w:bCs/>
          <w:color w:val="000000" w:themeColor="text1"/>
          <w:kern w:val="1"/>
          <w:sz w:val="22"/>
          <w:szCs w:val="22"/>
          <w:lang w:eastAsia="ar-SA"/>
        </w:rPr>
        <w:t>j pisno odpove pogodbo:</w:t>
      </w:r>
    </w:p>
    <w:p w14:paraId="15B27F8B" w14:textId="5FC07326" w:rsidR="0053491B" w:rsidRPr="007E6DB8"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color w:val="000000" w:themeColor="text1"/>
          <w:kern w:val="1"/>
          <w:sz w:val="22"/>
          <w:szCs w:val="22"/>
          <w:lang w:eastAsia="ar-SA"/>
        </w:rPr>
        <w:t xml:space="preserve">ko lahko </w:t>
      </w:r>
      <w:r w:rsidR="003E14BA">
        <w:rPr>
          <w:rFonts w:asciiTheme="minorHAnsi" w:eastAsia="Arial Unicode MS" w:hAnsiTheme="minorHAnsi"/>
          <w:color w:val="000000" w:themeColor="text1"/>
          <w:kern w:val="1"/>
          <w:sz w:val="22"/>
          <w:szCs w:val="22"/>
          <w:lang w:eastAsia="ar-SA"/>
        </w:rPr>
        <w:t>katerikoli</w:t>
      </w:r>
      <w:r w:rsidR="00384DCC">
        <w:rPr>
          <w:rFonts w:asciiTheme="minorHAnsi" w:eastAsia="Arial Unicode MS" w:hAnsiTheme="minorHAnsi"/>
          <w:color w:val="000000" w:themeColor="text1"/>
          <w:kern w:val="1"/>
          <w:sz w:val="22"/>
          <w:szCs w:val="22"/>
          <w:lang w:eastAsia="ar-SA"/>
        </w:rPr>
        <w:t xml:space="preserve"> od naročnikov </w:t>
      </w:r>
      <w:r w:rsidRPr="007E6DB8">
        <w:rPr>
          <w:rFonts w:asciiTheme="minorHAnsi" w:eastAsia="Arial Unicode MS" w:hAnsiTheme="minorHAnsi"/>
          <w:kern w:val="1"/>
          <w:sz w:val="22"/>
          <w:szCs w:val="22"/>
          <w:lang w:eastAsia="ar-SA"/>
        </w:rPr>
        <w:t>v skladu s</w:t>
      </w:r>
      <w:r w:rsidRPr="007E6DB8">
        <w:rPr>
          <w:rFonts w:asciiTheme="minorHAnsi" w:eastAsia="Arial Unicode MS" w:hAnsiTheme="minorHAnsi"/>
          <w:color w:val="000000" w:themeColor="text1"/>
          <w:kern w:val="1"/>
          <w:sz w:val="22"/>
          <w:szCs w:val="22"/>
          <w:lang w:eastAsia="ar-SA"/>
        </w:rPr>
        <w:t xml:space="preserve"> </w:t>
      </w:r>
      <w:r w:rsidR="00384DCC">
        <w:rPr>
          <w:rFonts w:asciiTheme="minorHAnsi" w:eastAsia="Arial Unicode MS" w:hAnsiTheme="minorHAnsi"/>
          <w:color w:val="0070C0"/>
          <w:kern w:val="1"/>
          <w:sz w:val="22"/>
          <w:szCs w:val="22"/>
          <w:lang w:eastAsia="ar-SA"/>
        </w:rPr>
        <w:t>17</w:t>
      </w:r>
      <w:r w:rsidR="00384DCC" w:rsidRPr="007E6DB8">
        <w:rPr>
          <w:rFonts w:asciiTheme="minorHAnsi" w:eastAsia="Arial Unicode MS" w:hAnsiTheme="minorHAnsi"/>
          <w:kern w:val="1"/>
          <w:sz w:val="22"/>
          <w:szCs w:val="22"/>
          <w:lang w:eastAsia="ar-SA"/>
        </w:rPr>
        <w:t xml:space="preserve">. </w:t>
      </w:r>
      <w:r w:rsidRPr="007E6DB8">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7E6DB8">
        <w:rPr>
          <w:rFonts w:asciiTheme="minorHAnsi" w:eastAsia="Arial Unicode MS" w:hAnsiTheme="minorHAnsi"/>
          <w:bCs/>
          <w:color w:val="000000" w:themeColor="text1"/>
          <w:kern w:val="1"/>
          <w:sz w:val="22"/>
          <w:szCs w:val="22"/>
          <w:lang w:eastAsia="ar-SA"/>
        </w:rPr>
        <w:t>, ali</w:t>
      </w:r>
    </w:p>
    <w:p w14:paraId="7BD3C019" w14:textId="77777777" w:rsidR="0053491B" w:rsidRPr="007E6DB8"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v vseh primerih navedenih v pogodbi, ali</w:t>
      </w:r>
    </w:p>
    <w:p w14:paraId="3A97448C" w14:textId="4206FCD7" w:rsidR="0053491B" w:rsidRPr="007E6DB8" w:rsidRDefault="0053491B" w:rsidP="009944A9">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v vseh primerih iz 96. člena ZJN-3.</w:t>
      </w:r>
    </w:p>
    <w:p w14:paraId="582D73A4" w14:textId="77777777" w:rsidR="0053491B" w:rsidRPr="007E6DB8"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4BEF2F4" w14:textId="107CDA93" w:rsidR="003D4CAF" w:rsidRPr="007E6DB8" w:rsidRDefault="003D4CAF"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 xml:space="preserve">Če naročnika v finančnem načrtu za ustrezno leto nimata zagotovljenih zadostnih sredstev za izvajanje </w:t>
      </w:r>
      <w:r w:rsidRPr="007E6DB8">
        <w:rPr>
          <w:rFonts w:asciiTheme="minorHAnsi" w:eastAsia="Arial Unicode MS" w:hAnsiTheme="minorHAnsi"/>
          <w:bCs/>
          <w:color w:val="000000" w:themeColor="text1"/>
          <w:kern w:val="1"/>
          <w:sz w:val="22"/>
          <w:szCs w:val="22"/>
          <w:lang w:eastAsia="ar-SA"/>
        </w:rPr>
        <w:lastRenderedPageBreak/>
        <w:t>pogodbe, lahko izvrševanje pogodbe za določen čas suspendirata (se ne izvaja). O tem morata brez nepotrebnega odlašanja obvestiti izvajalca, da mu ne povzroči škode. Suspenz učinkuje od dneva, ko izvajalec prejme obvestilo naročnikov</w:t>
      </w:r>
    </w:p>
    <w:p w14:paraId="1ADD1B3C" w14:textId="77777777" w:rsidR="003D4CAF" w:rsidRPr="007E6DB8" w:rsidRDefault="003D4CAF" w:rsidP="003D4CAF">
      <w:pPr>
        <w:widowControl w:val="0"/>
        <w:numPr>
          <w:ilvl w:val="0"/>
          <w:numId w:val="6"/>
        </w:numPr>
        <w:tabs>
          <w:tab w:val="clear" w:pos="720"/>
          <w:tab w:val="num" w:pos="284"/>
        </w:tabs>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3403D567" w:rsidR="002161D9" w:rsidRPr="007E6DB8" w:rsidRDefault="003D4CAF" w:rsidP="003D4CAF">
      <w:pPr>
        <w:widowControl w:val="0"/>
        <w:numPr>
          <w:ilvl w:val="0"/>
          <w:numId w:val="6"/>
        </w:numPr>
        <w:tabs>
          <w:tab w:val="clear" w:pos="720"/>
          <w:tab w:val="num" w:pos="284"/>
        </w:tabs>
        <w:suppressAutoHyphens/>
        <w:spacing w:after="240"/>
        <w:ind w:left="284" w:hanging="284"/>
        <w:jc w:val="both"/>
        <w:rPr>
          <w:rFonts w:asciiTheme="minorHAnsi" w:eastAsia="Arial Unicode MS" w:hAnsiTheme="minorHAnsi"/>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Če naročnika ali njun pooblaščenec izvede nov postopek javnega naročila s področja predmeta pogodbe, ali organ, pooblaščen za izvedbo skupnega javnega naročila za to področje, izvede tak postopek, ki se mu pridružita naročnika, pogodba preneha z dnem začetka izvrševanja storitev po pogodbi z novo izbranim izvajalcem na podlagi pravnomočne odločitve o oddaji novega naročila. Naročnika sta dol</w:t>
      </w:r>
      <w:r w:rsidR="009C2CE1">
        <w:rPr>
          <w:rFonts w:asciiTheme="minorHAnsi" w:eastAsia="Arial Unicode MS" w:hAnsiTheme="minorHAnsi"/>
          <w:bCs/>
          <w:color w:val="000000" w:themeColor="text1"/>
          <w:kern w:val="1"/>
          <w:sz w:val="22"/>
          <w:szCs w:val="22"/>
          <w:lang w:eastAsia="ar-SA"/>
        </w:rPr>
        <w:t>žna</w:t>
      </w:r>
      <w:r w:rsidRPr="007E6DB8">
        <w:rPr>
          <w:rFonts w:asciiTheme="minorHAnsi" w:eastAsia="Arial Unicode MS" w:hAnsiTheme="minorHAnsi"/>
          <w:bCs/>
          <w:color w:val="000000" w:themeColor="text1"/>
          <w:kern w:val="1"/>
          <w:sz w:val="22"/>
          <w:szCs w:val="22"/>
          <w:lang w:eastAsia="ar-SA"/>
        </w:rPr>
        <w:t xml:space="preserve"> izvajalca pravočasno obveščati o okoliščinah iz tega odstavka</w:t>
      </w:r>
      <w:r w:rsidR="00CE2996" w:rsidRPr="007E6DB8">
        <w:rPr>
          <w:rFonts w:asciiTheme="minorHAnsi" w:eastAsia="Arial Unicode MS" w:hAnsiTheme="minorHAnsi"/>
          <w:color w:val="000000" w:themeColor="text1"/>
          <w:kern w:val="1"/>
          <w:sz w:val="22"/>
          <w:szCs w:val="22"/>
          <w:lang w:eastAsia="ar-SA"/>
        </w:rPr>
        <w:t>.</w:t>
      </w:r>
    </w:p>
    <w:p w14:paraId="1A9F43AA" w14:textId="77777777" w:rsidR="002161D9" w:rsidRPr="007E6DB8" w:rsidRDefault="002161D9"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6AF38F52" w14:textId="77777777" w:rsidR="002161D9" w:rsidRPr="007E6DB8"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E6DB8">
        <w:rPr>
          <w:rFonts w:asciiTheme="minorHAnsi" w:eastAsia="Arial Unicode MS" w:hAnsiTheme="minorHAnsi"/>
          <w:iCs/>
          <w:color w:val="000000" w:themeColor="text1"/>
          <w:kern w:val="1"/>
          <w:sz w:val="22"/>
          <w:szCs w:val="22"/>
        </w:rPr>
        <w:t>SPREMINJANJE POGODBE</w:t>
      </w:r>
    </w:p>
    <w:p w14:paraId="13B44173" w14:textId="7DF47EA8" w:rsidR="005F67E0" w:rsidRPr="007E6DB8"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Če to ni v nasprotju z zakonom, se pogodba lahko spremeni ali dopolni </w:t>
      </w:r>
      <w:r w:rsidRPr="007E6DB8">
        <w:rPr>
          <w:rFonts w:asciiTheme="minorHAnsi" w:eastAsia="Arial Unicode MS" w:hAnsiTheme="minorHAnsi"/>
          <w:b/>
          <w:kern w:val="1"/>
          <w:sz w:val="22"/>
          <w:szCs w:val="22"/>
        </w:rPr>
        <w:t>z aneksom</w:t>
      </w:r>
      <w:r w:rsidRPr="007E6DB8">
        <w:rPr>
          <w:rFonts w:asciiTheme="minorHAnsi" w:eastAsia="Arial Unicode MS" w:hAnsiTheme="minorHAnsi"/>
          <w:kern w:val="1"/>
          <w:sz w:val="22"/>
          <w:szCs w:val="22"/>
        </w:rPr>
        <w:t>, ki ga sprejmeta in podpišeta obe pogodbeni stranki</w:t>
      </w:r>
      <w:r w:rsidR="005F67E0" w:rsidRPr="007E6DB8">
        <w:rPr>
          <w:rFonts w:asciiTheme="minorHAnsi" w:eastAsia="Arial Unicode MS" w:hAnsiTheme="minorHAnsi"/>
          <w:color w:val="000000" w:themeColor="text1"/>
          <w:kern w:val="1"/>
          <w:sz w:val="22"/>
          <w:szCs w:val="22"/>
        </w:rPr>
        <w:t>.</w:t>
      </w:r>
    </w:p>
    <w:p w14:paraId="3468BF1C"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17877B4" w14:textId="77777777" w:rsidR="004355B8" w:rsidRPr="007E6DB8"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E6DB8">
        <w:rPr>
          <w:rFonts w:asciiTheme="minorHAnsi" w:eastAsia="Arial Unicode MS" w:hAnsiTheme="minorHAnsi"/>
          <w:iCs/>
          <w:color w:val="000000" w:themeColor="text1"/>
          <w:kern w:val="1"/>
          <w:sz w:val="22"/>
          <w:szCs w:val="22"/>
        </w:rPr>
        <w:t>KONČNE DOLOČBE</w:t>
      </w:r>
    </w:p>
    <w:p w14:paraId="738831AF"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4AE6EAE7"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6C153AFE" w:rsidR="0053491B" w:rsidRPr="007E6DB8"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Pogodba je sestavljena v </w:t>
      </w:r>
      <w:r w:rsidR="000B6212" w:rsidRPr="007E6DB8">
        <w:rPr>
          <w:rFonts w:asciiTheme="minorHAnsi" w:eastAsia="Arial Unicode MS" w:hAnsiTheme="minorHAnsi"/>
          <w:color w:val="000000" w:themeColor="text1"/>
          <w:kern w:val="1"/>
          <w:sz w:val="22"/>
          <w:szCs w:val="22"/>
        </w:rPr>
        <w:t>5</w:t>
      </w:r>
      <w:r w:rsidRPr="007E6DB8">
        <w:rPr>
          <w:rFonts w:asciiTheme="minorHAnsi" w:eastAsia="Arial Unicode MS" w:hAnsiTheme="minorHAnsi"/>
          <w:color w:val="000000" w:themeColor="text1"/>
          <w:kern w:val="1"/>
          <w:sz w:val="22"/>
          <w:szCs w:val="22"/>
        </w:rPr>
        <w:t xml:space="preserve"> (</w:t>
      </w:r>
      <w:r w:rsidR="000B6212" w:rsidRPr="007E6DB8">
        <w:rPr>
          <w:rFonts w:asciiTheme="minorHAnsi" w:eastAsia="Arial Unicode MS" w:hAnsiTheme="minorHAnsi"/>
          <w:color w:val="000000" w:themeColor="text1"/>
          <w:kern w:val="1"/>
          <w:sz w:val="22"/>
          <w:szCs w:val="22"/>
        </w:rPr>
        <w:t>petih</w:t>
      </w:r>
      <w:r w:rsidRPr="007E6DB8">
        <w:rPr>
          <w:rFonts w:asciiTheme="minorHAnsi" w:eastAsia="Arial Unicode MS" w:hAnsiTheme="minorHAnsi"/>
          <w:color w:val="000000" w:themeColor="text1"/>
          <w:kern w:val="1"/>
          <w:sz w:val="22"/>
          <w:szCs w:val="22"/>
        </w:rPr>
        <w:t>) enakih izvodih, od katerih prejme</w:t>
      </w:r>
      <w:r w:rsidR="000B6212" w:rsidRPr="007E6DB8">
        <w:rPr>
          <w:rFonts w:asciiTheme="minorHAnsi" w:eastAsia="Arial Unicode MS" w:hAnsiTheme="minorHAnsi"/>
          <w:color w:val="000000" w:themeColor="text1"/>
          <w:kern w:val="1"/>
          <w:sz w:val="22"/>
          <w:szCs w:val="22"/>
        </w:rPr>
        <w:t xml:space="preserve"> vsak</w:t>
      </w:r>
      <w:r w:rsidRPr="007E6DB8">
        <w:rPr>
          <w:rFonts w:asciiTheme="minorHAnsi" w:eastAsia="Arial Unicode MS" w:hAnsiTheme="minorHAnsi"/>
          <w:color w:val="000000" w:themeColor="text1"/>
          <w:kern w:val="1"/>
          <w:sz w:val="22"/>
          <w:szCs w:val="22"/>
        </w:rPr>
        <w:t xml:space="preserve"> naročnik </w:t>
      </w:r>
      <w:r w:rsidR="000B6212" w:rsidRPr="007E6DB8">
        <w:rPr>
          <w:rFonts w:asciiTheme="minorHAnsi" w:eastAsia="Arial Unicode MS" w:hAnsiTheme="minorHAnsi"/>
          <w:color w:val="000000" w:themeColor="text1"/>
          <w:kern w:val="1"/>
          <w:sz w:val="22"/>
          <w:szCs w:val="22"/>
        </w:rPr>
        <w:t xml:space="preserve">po </w:t>
      </w:r>
      <w:r w:rsidRPr="007E6DB8">
        <w:rPr>
          <w:rFonts w:asciiTheme="minorHAnsi" w:eastAsia="Arial Unicode MS" w:hAnsiTheme="minorHAnsi"/>
          <w:color w:val="000000" w:themeColor="text1"/>
          <w:kern w:val="1"/>
          <w:sz w:val="22"/>
          <w:szCs w:val="22"/>
        </w:rPr>
        <w:t>2 (dva) izvoda, izvajalec pa 1 (enega).</w:t>
      </w:r>
      <w:r w:rsidRPr="007E6DB8">
        <w:t xml:space="preserve">  </w:t>
      </w:r>
    </w:p>
    <w:p w14:paraId="0D4AFB5A"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10996DDC" w14:textId="77777777" w:rsidR="004355B8" w:rsidRPr="007E6DB8"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PRILOG</w:t>
      </w:r>
      <w:r w:rsidR="00F543B2" w:rsidRPr="007E6DB8">
        <w:rPr>
          <w:rFonts w:asciiTheme="minorHAnsi" w:eastAsia="Arial Unicode MS" w:hAnsiTheme="minorHAnsi"/>
          <w:color w:val="000000" w:themeColor="text1"/>
          <w:kern w:val="1"/>
          <w:sz w:val="22"/>
          <w:szCs w:val="22"/>
        </w:rPr>
        <w:t>E</w:t>
      </w:r>
      <w:r w:rsidR="004355B8" w:rsidRPr="007E6DB8">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E6DB8" w14:paraId="0634A898" w14:textId="77777777" w:rsidTr="008E045F">
        <w:trPr>
          <w:trHeight w:val="302"/>
        </w:trPr>
        <w:tc>
          <w:tcPr>
            <w:tcW w:w="1701" w:type="dxa"/>
            <w:shd w:val="clear" w:color="auto" w:fill="C6E6A2"/>
            <w:vAlign w:val="center"/>
          </w:tcPr>
          <w:p w14:paraId="6540D4FD" w14:textId="77777777" w:rsidR="00F543B2" w:rsidRPr="007E6DB8" w:rsidRDefault="001C4485" w:rsidP="004355B8">
            <w:pPr>
              <w:widowControl w:val="0"/>
              <w:suppressLineNumbers/>
              <w:suppressAutoHyphens/>
              <w:rPr>
                <w:rFonts w:asciiTheme="minorHAnsi" w:eastAsia="Arial Unicode MS" w:hAnsiTheme="minorHAnsi"/>
                <w:b/>
                <w:color w:val="000000" w:themeColor="text1"/>
                <w:kern w:val="1"/>
              </w:rPr>
            </w:pPr>
            <w:r w:rsidRPr="007E6DB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7E6DB8" w:rsidRDefault="00904F17" w:rsidP="00F97817">
            <w:pPr>
              <w:widowControl w:val="0"/>
              <w:suppressLineNumbers/>
              <w:suppressAutoHyphens/>
              <w:rPr>
                <w:rFonts w:asciiTheme="minorHAnsi" w:eastAsia="Arial Unicode MS" w:hAnsiTheme="minorHAnsi"/>
                <w:color w:val="000000" w:themeColor="text1"/>
                <w:kern w:val="1"/>
              </w:rPr>
            </w:pPr>
            <w:bookmarkStart w:id="19" w:name="_Hlk57638712"/>
            <w:r w:rsidRPr="007E6DB8">
              <w:rPr>
                <w:rFonts w:asciiTheme="minorHAnsi" w:eastAsia="Arial Unicode MS" w:hAnsiTheme="minorHAnsi"/>
                <w:color w:val="000000" w:themeColor="text1"/>
                <w:kern w:val="1"/>
                <w:sz w:val="22"/>
                <w:szCs w:val="22"/>
              </w:rPr>
              <w:t>Obrazec V</w:t>
            </w:r>
            <w:r w:rsidR="00774C00" w:rsidRPr="007E6DB8">
              <w:rPr>
                <w:rFonts w:asciiTheme="minorHAnsi" w:eastAsia="Arial Unicode MS" w:hAnsiTheme="minorHAnsi"/>
                <w:color w:val="000000" w:themeColor="text1"/>
                <w:kern w:val="1"/>
                <w:sz w:val="22"/>
                <w:szCs w:val="22"/>
              </w:rPr>
              <w:t>-</w:t>
            </w:r>
            <w:r w:rsidR="000B7E40" w:rsidRPr="007E6DB8">
              <w:rPr>
                <w:rFonts w:asciiTheme="minorHAnsi" w:eastAsia="Arial Unicode MS" w:hAnsiTheme="minorHAnsi"/>
                <w:color w:val="000000" w:themeColor="text1"/>
                <w:kern w:val="1"/>
                <w:sz w:val="22"/>
                <w:szCs w:val="22"/>
              </w:rPr>
              <w:t>5</w:t>
            </w:r>
            <w:r w:rsidR="00774C00" w:rsidRPr="007E6DB8">
              <w:rPr>
                <w:rFonts w:asciiTheme="minorHAnsi" w:eastAsia="Arial Unicode MS" w:hAnsiTheme="minorHAnsi"/>
                <w:color w:val="000000" w:themeColor="text1"/>
                <w:kern w:val="1"/>
                <w:sz w:val="22"/>
                <w:szCs w:val="22"/>
              </w:rPr>
              <w:t xml:space="preserve"> »</w:t>
            </w:r>
            <w:r w:rsidR="000B7E40" w:rsidRPr="007E6DB8">
              <w:rPr>
                <w:rFonts w:asciiTheme="minorHAnsi" w:eastAsia="Arial Unicode MS" w:hAnsiTheme="minorHAnsi"/>
                <w:color w:val="000000" w:themeColor="text1"/>
                <w:kern w:val="1"/>
                <w:sz w:val="22"/>
                <w:szCs w:val="22"/>
              </w:rPr>
              <w:t>Tehnične s</w:t>
            </w:r>
            <w:r w:rsidR="00774C00" w:rsidRPr="007E6DB8">
              <w:rPr>
                <w:rFonts w:asciiTheme="minorHAnsi" w:eastAsia="Arial Unicode MS" w:hAnsiTheme="minorHAnsi"/>
                <w:color w:val="000000" w:themeColor="text1"/>
                <w:kern w:val="1"/>
                <w:sz w:val="22"/>
                <w:szCs w:val="22"/>
              </w:rPr>
              <w:t>pecifikacije«</w:t>
            </w:r>
            <w:bookmarkEnd w:id="19"/>
          </w:p>
        </w:tc>
      </w:tr>
      <w:tr w:rsidR="00116D26" w:rsidRPr="007E6DB8" w14:paraId="75D44DA5" w14:textId="77777777" w:rsidTr="008E045F">
        <w:trPr>
          <w:trHeight w:val="302"/>
        </w:trPr>
        <w:tc>
          <w:tcPr>
            <w:tcW w:w="1701" w:type="dxa"/>
            <w:shd w:val="clear" w:color="auto" w:fill="C6E6A2"/>
            <w:vAlign w:val="center"/>
          </w:tcPr>
          <w:p w14:paraId="2D34835F" w14:textId="2AEEA91D" w:rsidR="00116D26" w:rsidRPr="007E6DB8" w:rsidRDefault="00116D26" w:rsidP="00116D26">
            <w:pPr>
              <w:widowControl w:val="0"/>
              <w:suppressLineNumbers/>
              <w:suppressAutoHyphens/>
              <w:rPr>
                <w:rFonts w:asciiTheme="minorHAnsi" w:eastAsia="Arial Unicode MS" w:hAnsiTheme="minorHAnsi"/>
                <w:b/>
                <w:color w:val="000000" w:themeColor="text1"/>
                <w:kern w:val="1"/>
              </w:rPr>
            </w:pPr>
            <w:r w:rsidRPr="007E6DB8">
              <w:rPr>
                <w:rFonts w:asciiTheme="minorHAnsi" w:eastAsia="Arial Unicode MS" w:hAnsiTheme="minorHAnsi"/>
                <w:b/>
                <w:color w:val="000000" w:themeColor="text1"/>
                <w:kern w:val="1"/>
                <w:sz w:val="22"/>
                <w:szCs w:val="22"/>
              </w:rPr>
              <w:t xml:space="preserve">Priloga </w:t>
            </w:r>
            <w:r w:rsidR="008D2CE8" w:rsidRPr="007E6DB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7E6DB8" w:rsidRDefault="00116D26" w:rsidP="00116D26">
            <w:pPr>
              <w:widowControl w:val="0"/>
              <w:suppressLineNumbers/>
              <w:suppressAutoHyphens/>
              <w:rPr>
                <w:rFonts w:asciiTheme="minorHAnsi" w:eastAsia="Arial Unicode MS" w:hAnsiTheme="minorHAnsi"/>
                <w:color w:val="000000" w:themeColor="text1"/>
                <w:kern w:val="1"/>
              </w:rPr>
            </w:pPr>
            <w:r w:rsidRPr="007E6DB8">
              <w:rPr>
                <w:rFonts w:asciiTheme="minorHAnsi" w:eastAsia="Arial Unicode MS" w:hAnsiTheme="minorHAnsi"/>
                <w:color w:val="000000" w:themeColor="text1"/>
                <w:kern w:val="1"/>
                <w:sz w:val="22"/>
                <w:szCs w:val="22"/>
              </w:rPr>
              <w:t>Obrazec V-3 »Predračun«</w:t>
            </w:r>
          </w:p>
        </w:tc>
      </w:tr>
      <w:tr w:rsidR="00116D26" w:rsidRPr="007E6DB8" w14:paraId="20C36A1F" w14:textId="77777777" w:rsidTr="008E045F">
        <w:trPr>
          <w:trHeight w:val="302"/>
        </w:trPr>
        <w:tc>
          <w:tcPr>
            <w:tcW w:w="1701" w:type="dxa"/>
            <w:shd w:val="clear" w:color="auto" w:fill="C6E6A2"/>
            <w:vAlign w:val="center"/>
          </w:tcPr>
          <w:p w14:paraId="73A6C2A1" w14:textId="7A926AB4" w:rsidR="00116D26" w:rsidRPr="007E6DB8" w:rsidRDefault="00116D26" w:rsidP="00116D26">
            <w:pPr>
              <w:widowControl w:val="0"/>
              <w:suppressLineNumbers/>
              <w:suppressAutoHyphens/>
              <w:rPr>
                <w:rFonts w:asciiTheme="minorHAnsi" w:eastAsia="Arial Unicode MS" w:hAnsiTheme="minorHAnsi"/>
                <w:b/>
                <w:color w:val="000000" w:themeColor="text1"/>
                <w:kern w:val="1"/>
              </w:rPr>
            </w:pPr>
            <w:r w:rsidRPr="007E6DB8">
              <w:rPr>
                <w:rFonts w:asciiTheme="minorHAnsi" w:eastAsia="Arial Unicode MS" w:hAnsiTheme="minorHAnsi"/>
                <w:b/>
                <w:color w:val="000000" w:themeColor="text1"/>
                <w:kern w:val="1"/>
                <w:sz w:val="22"/>
                <w:szCs w:val="22"/>
              </w:rPr>
              <w:t xml:space="preserve">Priloga </w:t>
            </w:r>
            <w:r w:rsidR="008D2CE8" w:rsidRPr="007E6DB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419325DB" w:rsidR="00116D26" w:rsidRPr="007E6DB8"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Obrazec V-4</w:t>
            </w:r>
            <w:r w:rsidR="000B6212" w:rsidRPr="007E6DB8">
              <w:rPr>
                <w:rFonts w:asciiTheme="minorHAnsi" w:eastAsia="Arial Unicode MS" w:hAnsiTheme="minorHAnsi"/>
                <w:color w:val="000000" w:themeColor="text1"/>
                <w:kern w:val="1"/>
                <w:sz w:val="22"/>
                <w:szCs w:val="22"/>
              </w:rPr>
              <w:t>b</w:t>
            </w:r>
            <w:r w:rsidRPr="007E6DB8">
              <w:rPr>
                <w:rFonts w:asciiTheme="minorHAnsi" w:eastAsia="Arial Unicode MS" w:hAnsiTheme="minorHAnsi"/>
                <w:color w:val="000000" w:themeColor="text1"/>
                <w:kern w:val="1"/>
                <w:sz w:val="22"/>
                <w:szCs w:val="22"/>
              </w:rPr>
              <w:t xml:space="preserve"> »Podatki o ponujenih </w:t>
            </w:r>
            <w:r w:rsidR="000B6212" w:rsidRPr="007E6DB8">
              <w:rPr>
                <w:rFonts w:asciiTheme="minorHAnsi" w:eastAsia="Arial Unicode MS" w:hAnsiTheme="minorHAnsi"/>
                <w:color w:val="000000" w:themeColor="text1"/>
                <w:kern w:val="1"/>
                <w:sz w:val="22"/>
                <w:szCs w:val="22"/>
              </w:rPr>
              <w:t>stroko</w:t>
            </w:r>
            <w:r w:rsidR="00187674">
              <w:rPr>
                <w:rFonts w:asciiTheme="minorHAnsi" w:eastAsia="Arial Unicode MS" w:hAnsiTheme="minorHAnsi"/>
                <w:color w:val="000000" w:themeColor="text1"/>
                <w:kern w:val="1"/>
                <w:sz w:val="22"/>
                <w:szCs w:val="22"/>
              </w:rPr>
              <w:t>V</w:t>
            </w:r>
            <w:r w:rsidR="000B6212" w:rsidRPr="007E6DB8">
              <w:rPr>
                <w:rFonts w:asciiTheme="minorHAnsi" w:eastAsia="Arial Unicode MS" w:hAnsiTheme="minorHAnsi"/>
                <w:color w:val="000000" w:themeColor="text1"/>
                <w:kern w:val="1"/>
                <w:sz w:val="22"/>
                <w:szCs w:val="22"/>
              </w:rPr>
              <w:t>njakih</w:t>
            </w:r>
            <w:r w:rsidRPr="007E6DB8">
              <w:rPr>
                <w:rFonts w:asciiTheme="minorHAnsi" w:eastAsia="Arial Unicode MS" w:hAnsiTheme="minorHAnsi"/>
                <w:color w:val="000000" w:themeColor="text1"/>
                <w:kern w:val="1"/>
                <w:sz w:val="22"/>
                <w:szCs w:val="22"/>
              </w:rPr>
              <w:t>«</w:t>
            </w:r>
          </w:p>
        </w:tc>
      </w:tr>
      <w:tr w:rsidR="004C0754" w:rsidRPr="007E6DB8" w14:paraId="3A252F24" w14:textId="77777777" w:rsidTr="008E045F">
        <w:trPr>
          <w:trHeight w:val="302"/>
        </w:trPr>
        <w:tc>
          <w:tcPr>
            <w:tcW w:w="1701" w:type="dxa"/>
            <w:shd w:val="clear" w:color="auto" w:fill="C6E6A2"/>
            <w:vAlign w:val="center"/>
          </w:tcPr>
          <w:p w14:paraId="03710BE1" w14:textId="611BF9E6" w:rsidR="004C0754" w:rsidRPr="007E6DB8"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0B9C61DE" w:rsidR="004C0754" w:rsidRPr="007E6DB8"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Finančno zavarovanje za dobro izvedbo pogodbenih obveznosti</w:t>
            </w:r>
            <w:r w:rsidR="00384DCC">
              <w:rPr>
                <w:rFonts w:asciiTheme="minorHAnsi" w:eastAsia="Arial Unicode MS" w:hAnsiTheme="minorHAnsi"/>
                <w:color w:val="000000" w:themeColor="text1"/>
                <w:kern w:val="1"/>
                <w:sz w:val="22"/>
                <w:szCs w:val="22"/>
              </w:rPr>
              <w:t xml:space="preserve"> - ZZZS</w:t>
            </w:r>
          </w:p>
        </w:tc>
      </w:tr>
      <w:tr w:rsidR="00384DCC" w:rsidRPr="007E6DB8" w14:paraId="456A1ACA" w14:textId="77777777" w:rsidTr="008E045F">
        <w:trPr>
          <w:trHeight w:val="302"/>
        </w:trPr>
        <w:tc>
          <w:tcPr>
            <w:tcW w:w="1701" w:type="dxa"/>
            <w:shd w:val="clear" w:color="auto" w:fill="C6E6A2"/>
            <w:vAlign w:val="center"/>
          </w:tcPr>
          <w:p w14:paraId="2900C535" w14:textId="1EDB8FE0" w:rsidR="00384DCC" w:rsidRPr="007E6DB8" w:rsidRDefault="00384DCC"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lastRenderedPageBreak/>
              <w:t>Priloga 5</w:t>
            </w:r>
          </w:p>
        </w:tc>
        <w:tc>
          <w:tcPr>
            <w:tcW w:w="7513" w:type="dxa"/>
            <w:shd w:val="clear" w:color="auto" w:fill="C6E6A2"/>
            <w:vAlign w:val="center"/>
          </w:tcPr>
          <w:p w14:paraId="1D9A598C" w14:textId="17FA6D53" w:rsidR="00384DCC" w:rsidRPr="007E6DB8" w:rsidRDefault="00384DCC"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Finančno zavarovanje za dobro izvedbo pogodbenih obveznosti - JAZMP</w:t>
            </w:r>
          </w:p>
        </w:tc>
      </w:tr>
      <w:tr w:rsidR="00FD7D68" w:rsidRPr="007E6DB8" w14:paraId="43745DF9" w14:textId="77777777" w:rsidTr="008E045F">
        <w:trPr>
          <w:trHeight w:val="302"/>
        </w:trPr>
        <w:tc>
          <w:tcPr>
            <w:tcW w:w="1701" w:type="dxa"/>
            <w:shd w:val="clear" w:color="auto" w:fill="C6E6A2"/>
            <w:vAlign w:val="center"/>
          </w:tcPr>
          <w:p w14:paraId="5C738A19" w14:textId="2F0A368F" w:rsidR="00FD7D68" w:rsidRPr="007E6DB8"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6</w:t>
            </w:r>
          </w:p>
        </w:tc>
        <w:tc>
          <w:tcPr>
            <w:tcW w:w="7513" w:type="dxa"/>
            <w:shd w:val="clear" w:color="auto" w:fill="C6E6A2"/>
            <w:vAlign w:val="center"/>
          </w:tcPr>
          <w:p w14:paraId="5785CF73" w14:textId="7A737102" w:rsidR="00FD7D68" w:rsidRPr="007E6DB8"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w:t>
            </w:r>
            <w:r w:rsidR="000B6212" w:rsidRPr="007E6DB8">
              <w:rPr>
                <w:rFonts w:asciiTheme="minorHAnsi" w:eastAsia="Arial Unicode MS" w:hAnsiTheme="minorHAnsi"/>
                <w:color w:val="000000" w:themeColor="text1"/>
                <w:kern w:val="1"/>
                <w:sz w:val="22"/>
                <w:szCs w:val="22"/>
              </w:rPr>
              <w:t>ec</w:t>
            </w:r>
            <w:r w:rsidRPr="007E6DB8">
              <w:rPr>
                <w:rFonts w:asciiTheme="minorHAnsi" w:eastAsia="Arial Unicode MS" w:hAnsiTheme="minorHAnsi"/>
                <w:color w:val="000000" w:themeColor="text1"/>
                <w:kern w:val="1"/>
                <w:sz w:val="22"/>
                <w:szCs w:val="22"/>
              </w:rPr>
              <w:t xml:space="preserve"> V-</w:t>
            </w:r>
            <w:r w:rsidR="000B6212" w:rsidRPr="007E6DB8">
              <w:rPr>
                <w:rFonts w:asciiTheme="minorHAnsi" w:eastAsia="Arial Unicode MS" w:hAnsiTheme="minorHAnsi"/>
                <w:color w:val="000000" w:themeColor="text1"/>
                <w:kern w:val="1"/>
                <w:sz w:val="22"/>
                <w:szCs w:val="22"/>
              </w:rPr>
              <w:t>10a</w:t>
            </w:r>
            <w:r w:rsidRPr="007E6DB8">
              <w:rPr>
                <w:rFonts w:asciiTheme="minorHAnsi" w:eastAsia="Arial Unicode MS" w:hAnsiTheme="minorHAnsi"/>
                <w:color w:val="000000" w:themeColor="text1"/>
                <w:kern w:val="1"/>
                <w:sz w:val="22"/>
                <w:szCs w:val="22"/>
              </w:rPr>
              <w:t xml:space="preserve"> »Izjava VOP</w:t>
            </w:r>
            <w:r w:rsidR="000B6212" w:rsidRPr="007E6DB8">
              <w:rPr>
                <w:rFonts w:asciiTheme="minorHAnsi" w:eastAsia="Arial Unicode MS" w:hAnsiTheme="minorHAnsi"/>
                <w:color w:val="000000" w:themeColor="text1"/>
                <w:kern w:val="1"/>
                <w:sz w:val="22"/>
                <w:szCs w:val="22"/>
              </w:rPr>
              <w:t xml:space="preserve"> - ZZZS</w:t>
            </w:r>
            <w:r w:rsidRPr="007E6DB8">
              <w:rPr>
                <w:rFonts w:asciiTheme="minorHAnsi" w:eastAsia="Arial Unicode MS" w:hAnsiTheme="minorHAnsi"/>
                <w:color w:val="000000" w:themeColor="text1"/>
                <w:kern w:val="1"/>
                <w:sz w:val="22"/>
                <w:szCs w:val="22"/>
              </w:rPr>
              <w:t>«</w:t>
            </w:r>
          </w:p>
        </w:tc>
      </w:tr>
      <w:tr w:rsidR="000B6212" w:rsidRPr="007E6DB8" w14:paraId="553CC079" w14:textId="77777777" w:rsidTr="008E045F">
        <w:trPr>
          <w:trHeight w:val="302"/>
        </w:trPr>
        <w:tc>
          <w:tcPr>
            <w:tcW w:w="1701" w:type="dxa"/>
            <w:shd w:val="clear" w:color="auto" w:fill="C6E6A2"/>
            <w:vAlign w:val="center"/>
          </w:tcPr>
          <w:p w14:paraId="52AFAE5B" w14:textId="35DBE3C4" w:rsidR="000B6212" w:rsidRPr="007E6DB8" w:rsidRDefault="000B6212"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7</w:t>
            </w:r>
          </w:p>
        </w:tc>
        <w:tc>
          <w:tcPr>
            <w:tcW w:w="7513" w:type="dxa"/>
            <w:shd w:val="clear" w:color="auto" w:fill="C6E6A2"/>
            <w:vAlign w:val="center"/>
          </w:tcPr>
          <w:p w14:paraId="38C0BDC3" w14:textId="0DA738A6" w:rsidR="000B6212" w:rsidRPr="007E6DB8" w:rsidRDefault="000B6212"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Obrazec V-10b »Izjava VOP - JAZMP«</w:t>
            </w:r>
          </w:p>
        </w:tc>
      </w:tr>
      <w:tr w:rsidR="000B6212" w:rsidRPr="007E6DB8" w14:paraId="383E371B" w14:textId="77777777" w:rsidTr="008E045F">
        <w:trPr>
          <w:trHeight w:val="302"/>
        </w:trPr>
        <w:tc>
          <w:tcPr>
            <w:tcW w:w="1701" w:type="dxa"/>
            <w:shd w:val="clear" w:color="auto" w:fill="C6E6A2"/>
            <w:vAlign w:val="center"/>
          </w:tcPr>
          <w:p w14:paraId="1E7AE2FA" w14:textId="753EFFEC" w:rsidR="000B6212" w:rsidRPr="007E6DB8" w:rsidRDefault="000B6212"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8</w:t>
            </w:r>
          </w:p>
        </w:tc>
        <w:tc>
          <w:tcPr>
            <w:tcW w:w="7513" w:type="dxa"/>
            <w:shd w:val="clear" w:color="auto" w:fill="C6E6A2"/>
            <w:vAlign w:val="center"/>
          </w:tcPr>
          <w:p w14:paraId="6B62615E" w14:textId="7E1AEBBD" w:rsidR="000B6212" w:rsidRPr="007E6DB8" w:rsidRDefault="000B6212"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Obrazec V-11 »Izjava o seznanitvi in sprejemanju informacijske varnostne politike</w:t>
            </w:r>
            <w:r w:rsidR="00B45B5F">
              <w:rPr>
                <w:rFonts w:asciiTheme="minorHAnsi" w:eastAsia="Arial Unicode MS" w:hAnsiTheme="minorHAnsi"/>
                <w:color w:val="000000" w:themeColor="text1"/>
                <w:kern w:val="1"/>
                <w:sz w:val="22"/>
                <w:szCs w:val="22"/>
              </w:rPr>
              <w:t xml:space="preserve"> - JAZMP</w:t>
            </w:r>
            <w:r w:rsidRPr="007E6DB8">
              <w:rPr>
                <w:rFonts w:asciiTheme="minorHAnsi" w:eastAsia="Arial Unicode MS" w:hAnsiTheme="minorHAnsi"/>
                <w:color w:val="000000" w:themeColor="text1"/>
                <w:kern w:val="1"/>
                <w:sz w:val="22"/>
                <w:szCs w:val="22"/>
              </w:rPr>
              <w:t>«</w:t>
            </w:r>
          </w:p>
        </w:tc>
      </w:tr>
      <w:tr w:rsidR="00A01DEA" w:rsidRPr="007E6DB8" w14:paraId="00D53C14" w14:textId="77777777" w:rsidTr="008E045F">
        <w:trPr>
          <w:trHeight w:val="302"/>
        </w:trPr>
        <w:tc>
          <w:tcPr>
            <w:tcW w:w="1701" w:type="dxa"/>
            <w:shd w:val="clear" w:color="auto" w:fill="C6E6A2"/>
            <w:vAlign w:val="center"/>
          </w:tcPr>
          <w:p w14:paraId="79D974AD" w14:textId="763BCB63" w:rsidR="00A01DEA" w:rsidRPr="007E6DB8" w:rsidRDefault="00A01DEA"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9</w:t>
            </w:r>
          </w:p>
        </w:tc>
        <w:tc>
          <w:tcPr>
            <w:tcW w:w="7513" w:type="dxa"/>
            <w:shd w:val="clear" w:color="auto" w:fill="C6E6A2"/>
            <w:vAlign w:val="center"/>
          </w:tcPr>
          <w:p w14:paraId="265E0AE8" w14:textId="3ECA1898" w:rsidR="00A01DEA" w:rsidRPr="007E6DB8" w:rsidRDefault="00A01DEA" w:rsidP="00116D26">
            <w:pPr>
              <w:widowControl w:val="0"/>
              <w:suppressLineNumbers/>
              <w:suppressAutoHyphens/>
              <w:rPr>
                <w:rFonts w:asciiTheme="minorHAnsi" w:eastAsia="Arial Unicode MS" w:hAnsiTheme="minorHAnsi"/>
                <w:color w:val="000000" w:themeColor="text1"/>
                <w:kern w:val="1"/>
                <w:sz w:val="22"/>
                <w:szCs w:val="22"/>
              </w:rPr>
            </w:pPr>
            <w:r w:rsidRPr="00A01DEA">
              <w:rPr>
                <w:rFonts w:asciiTheme="minorHAnsi" w:eastAsia="Arial Unicode MS" w:hAnsiTheme="minorHAnsi"/>
                <w:color w:val="000000" w:themeColor="text1"/>
                <w:kern w:val="1"/>
                <w:sz w:val="22"/>
                <w:szCs w:val="22"/>
              </w:rPr>
              <w:t>Obrazec V-12 »Pogodbo o obdelavi osebnih podatkov</w:t>
            </w:r>
            <w:r>
              <w:rPr>
                <w:rFonts w:asciiTheme="minorHAnsi" w:eastAsia="Arial Unicode MS" w:hAnsiTheme="minorHAnsi"/>
                <w:color w:val="000000" w:themeColor="text1"/>
                <w:kern w:val="1"/>
                <w:sz w:val="22"/>
                <w:szCs w:val="22"/>
              </w:rPr>
              <w:t>«</w:t>
            </w:r>
          </w:p>
        </w:tc>
      </w:tr>
    </w:tbl>
    <w:p w14:paraId="081AF5F6" w14:textId="77777777" w:rsidR="007E6DB8" w:rsidRPr="007E6DB8" w:rsidRDefault="007E6DB8" w:rsidP="005C670A">
      <w:pPr>
        <w:spacing w:after="200" w:line="276" w:lineRule="auto"/>
        <w:rPr>
          <w:rFonts w:asciiTheme="minorHAnsi" w:hAnsiTheme="minorHAnsi" w:cs="Times New Roman"/>
          <w:b/>
          <w:sz w:val="22"/>
          <w:szCs w:val="20"/>
        </w:rPr>
      </w:pPr>
    </w:p>
    <w:p w14:paraId="3B34FFF6" w14:textId="1BA7228F" w:rsidR="005C670A" w:rsidRPr="007E6DB8" w:rsidRDefault="005C670A" w:rsidP="005C670A">
      <w:pPr>
        <w:spacing w:after="200" w:line="276" w:lineRule="auto"/>
        <w:rPr>
          <w:rFonts w:asciiTheme="minorHAnsi" w:hAnsiTheme="minorHAnsi" w:cs="Times New Roman"/>
          <w:b/>
          <w:sz w:val="22"/>
          <w:szCs w:val="20"/>
        </w:rPr>
      </w:pPr>
      <w:r w:rsidRPr="007E6DB8">
        <w:rPr>
          <w:rFonts w:asciiTheme="minorHAnsi" w:hAnsiTheme="minorHAnsi" w:cs="Times New Roman"/>
          <w:b/>
          <w:sz w:val="22"/>
          <w:szCs w:val="20"/>
        </w:rPr>
        <w:t>NAROČNIK:</w:t>
      </w:r>
      <w:r w:rsidRPr="007E6DB8">
        <w:rPr>
          <w:rFonts w:asciiTheme="minorHAnsi" w:hAnsiTheme="minorHAnsi" w:cs="Times New Roman"/>
          <w:b/>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b/>
          <w:sz w:val="22"/>
          <w:szCs w:val="20"/>
        </w:rPr>
        <w:t>IZVAJALEC:</w:t>
      </w:r>
    </w:p>
    <w:p w14:paraId="7B4C5602" w14:textId="77777777"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 xml:space="preserve">V Ljubljani, dne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t xml:space="preserve">V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 xml:space="preserve">, dne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p>
    <w:p w14:paraId="3A8C7C2B" w14:textId="7AAF13FF"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 xml:space="preserve">Št. pogodbe: </w:t>
      </w:r>
      <w:r w:rsidR="0053491B" w:rsidRPr="007E6DB8">
        <w:rPr>
          <w:rFonts w:asciiTheme="minorHAnsi" w:hAnsiTheme="minorHAnsi" w:cs="Times New Roman"/>
          <w:sz w:val="22"/>
          <w:szCs w:val="20"/>
        </w:rPr>
        <w:tab/>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0053491B" w:rsidRPr="007E6DB8">
        <w:rPr>
          <w:rFonts w:asciiTheme="minorHAnsi" w:hAnsiTheme="minorHAnsi" w:cs="Times New Roman"/>
          <w:sz w:val="22"/>
          <w:szCs w:val="20"/>
        </w:rPr>
        <w:tab/>
      </w:r>
      <w:r w:rsidR="000012B4" w:rsidRPr="007E6DB8">
        <w:rPr>
          <w:rFonts w:asciiTheme="minorHAnsi" w:hAnsiTheme="minorHAnsi" w:cs="Times New Roman"/>
          <w:sz w:val="22"/>
          <w:szCs w:val="20"/>
        </w:rPr>
        <w:tab/>
      </w:r>
      <w:r w:rsidRPr="007E6DB8">
        <w:rPr>
          <w:rFonts w:asciiTheme="minorHAnsi" w:hAnsiTheme="minorHAnsi" w:cs="Times New Roman"/>
          <w:sz w:val="22"/>
          <w:szCs w:val="20"/>
        </w:rPr>
        <w:t xml:space="preserve">Št. pogodbe: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p>
    <w:p w14:paraId="3A8457C3" w14:textId="4F9AEB78" w:rsidR="005C670A" w:rsidRPr="007E6DB8" w:rsidRDefault="0053491B" w:rsidP="005C670A">
      <w:pPr>
        <w:rPr>
          <w:rFonts w:asciiTheme="minorHAnsi" w:hAnsiTheme="minorHAnsi" w:cs="Times New Roman"/>
          <w:sz w:val="22"/>
          <w:szCs w:val="20"/>
        </w:rPr>
      </w:pPr>
      <w:r w:rsidRPr="007E6DB8">
        <w:rPr>
          <w:rFonts w:asciiTheme="minorHAnsi" w:hAnsiTheme="minorHAnsi" w:cs="Times New Roman"/>
          <w:sz w:val="22"/>
          <w:szCs w:val="20"/>
        </w:rPr>
        <w:tab/>
      </w:r>
    </w:p>
    <w:p w14:paraId="02279B07" w14:textId="77777777" w:rsidR="005C670A" w:rsidRPr="007E6DB8" w:rsidRDefault="005C670A" w:rsidP="005C670A">
      <w:pPr>
        <w:rPr>
          <w:rFonts w:asciiTheme="minorHAnsi" w:hAnsiTheme="minorHAnsi" w:cs="Times New Roman"/>
          <w:b/>
          <w:sz w:val="22"/>
          <w:szCs w:val="20"/>
        </w:rPr>
      </w:pPr>
    </w:p>
    <w:p w14:paraId="4472FE16" w14:textId="77777777"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b/>
          <w:sz w:val="22"/>
          <w:szCs w:val="20"/>
        </w:rPr>
        <w:t>Zavod za zdravstveno zavarovanje Slovenije</w:t>
      </w:r>
      <w:r w:rsidRPr="007E6DB8">
        <w:rPr>
          <w:rFonts w:asciiTheme="minorHAnsi" w:hAnsiTheme="minorHAnsi" w:cs="Times New Roman"/>
          <w:b/>
          <w:sz w:val="22"/>
          <w:szCs w:val="20"/>
        </w:rPr>
        <w:tab/>
      </w:r>
      <w:r w:rsidRPr="007E6DB8">
        <w:rPr>
          <w:rFonts w:asciiTheme="minorHAnsi" w:hAnsiTheme="minorHAnsi" w:cs="Times New Roman"/>
          <w:b/>
          <w:sz w:val="22"/>
          <w:szCs w:val="20"/>
        </w:rPr>
        <w:tab/>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p>
    <w:p w14:paraId="0A8A61B9" w14:textId="32ABC108"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Generaln</w:t>
      </w:r>
      <w:r w:rsidR="0053491B" w:rsidRPr="007E6DB8">
        <w:rPr>
          <w:rFonts w:asciiTheme="minorHAnsi" w:hAnsiTheme="minorHAnsi" w:cs="Times New Roman"/>
          <w:sz w:val="22"/>
          <w:szCs w:val="20"/>
        </w:rPr>
        <w:t>i</w:t>
      </w:r>
      <w:r w:rsidRPr="007E6DB8">
        <w:rPr>
          <w:rFonts w:asciiTheme="minorHAnsi" w:hAnsiTheme="minorHAnsi" w:cs="Times New Roman"/>
          <w:sz w:val="22"/>
          <w:szCs w:val="20"/>
        </w:rPr>
        <w:t xml:space="preserve"> direktor:</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t>Direktor/ica:</w:t>
      </w:r>
    </w:p>
    <w:p w14:paraId="79D3A482" w14:textId="77777777" w:rsidR="005C670A" w:rsidRPr="007E6DB8" w:rsidRDefault="005C670A" w:rsidP="005C670A">
      <w:pPr>
        <w:rPr>
          <w:rFonts w:asciiTheme="minorHAnsi" w:hAnsiTheme="minorHAnsi" w:cs="Times New Roman"/>
          <w:sz w:val="22"/>
          <w:szCs w:val="20"/>
        </w:rPr>
      </w:pPr>
    </w:p>
    <w:p w14:paraId="475B192B" w14:textId="77777777"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w:t>
      </w:r>
      <w:r w:rsidRPr="007E6DB8">
        <w:rPr>
          <w:rFonts w:asciiTheme="minorHAnsi" w:hAnsiTheme="minorHAnsi" w:cs="Times New Roman"/>
          <w:sz w:val="22"/>
          <w:szCs w:val="20"/>
        </w:rPr>
        <w:tab/>
      </w:r>
      <w:r w:rsidRPr="007E6DB8">
        <w:rPr>
          <w:rFonts w:asciiTheme="minorHAnsi" w:hAnsiTheme="minorHAnsi" w:cs="Times New Roman"/>
          <w:sz w:val="16"/>
          <w:szCs w:val="16"/>
        </w:rPr>
        <w:t>(žig)</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t xml:space="preserve">..........................………… </w:t>
      </w:r>
      <w:r w:rsidRPr="007E6DB8">
        <w:rPr>
          <w:rFonts w:asciiTheme="minorHAnsi" w:hAnsiTheme="minorHAnsi" w:cs="Times New Roman"/>
          <w:sz w:val="16"/>
          <w:szCs w:val="16"/>
        </w:rPr>
        <w:t>(žig)</w:t>
      </w:r>
    </w:p>
    <w:p w14:paraId="3F8E85E6" w14:textId="58A701D7" w:rsidR="002F2430" w:rsidRPr="007E6DB8" w:rsidRDefault="0053491B" w:rsidP="00381370">
      <w:pPr>
        <w:rPr>
          <w:rFonts w:asciiTheme="minorHAnsi" w:eastAsia="Arial Unicode MS" w:hAnsiTheme="minorHAnsi"/>
          <w:kern w:val="1"/>
          <w:sz w:val="22"/>
          <w:szCs w:val="22"/>
        </w:rPr>
      </w:pPr>
      <w:r w:rsidRPr="007E6DB8">
        <w:rPr>
          <w:rFonts w:asciiTheme="minorHAnsi" w:hAnsiTheme="minorHAnsi" w:cs="Times New Roman"/>
          <w:sz w:val="22"/>
          <w:szCs w:val="20"/>
        </w:rPr>
        <w:t>mag. Robert Ljoljo</w:t>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005C670A"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005C670A" w:rsidRPr="007E6DB8">
        <w:rPr>
          <w:rFonts w:eastAsia="Arial Unicode MS"/>
        </w:rPr>
        <w:t> </w:t>
      </w:r>
      <w:r w:rsidR="005C670A" w:rsidRPr="007E6DB8">
        <w:rPr>
          <w:rFonts w:eastAsia="Arial Unicode MS"/>
        </w:rPr>
        <w:t> </w:t>
      </w:r>
      <w:r w:rsidR="005C670A" w:rsidRPr="007E6DB8">
        <w:rPr>
          <w:rFonts w:eastAsia="Arial Unicode MS"/>
        </w:rPr>
        <w:t xml:space="preserve">    </w:t>
      </w:r>
      <w:r w:rsidR="005C670A" w:rsidRPr="007E6DB8">
        <w:rPr>
          <w:rFonts w:eastAsia="Arial Unicode MS"/>
        </w:rPr>
        <w:t> </w:t>
      </w:r>
      <w:r w:rsidR="005C670A" w:rsidRPr="007E6DB8">
        <w:rPr>
          <w:rFonts w:eastAsia="Arial Unicode MS"/>
        </w:rPr>
        <w:t> </w:t>
      </w:r>
      <w:r w:rsidR="005C670A" w:rsidRPr="007E6DB8">
        <w:rPr>
          <w:rFonts w:eastAsia="Arial Unicode MS"/>
        </w:rPr>
        <w:t> </w:t>
      </w:r>
      <w:r w:rsidR="00BC3D68" w:rsidRPr="007E6DB8">
        <w:rPr>
          <w:rFonts w:asciiTheme="minorHAnsi" w:eastAsia="Arial Unicode MS" w:hAnsiTheme="minorHAnsi"/>
          <w:kern w:val="1"/>
          <w:sz w:val="22"/>
          <w:szCs w:val="22"/>
        </w:rPr>
        <w:fldChar w:fldCharType="end"/>
      </w:r>
    </w:p>
    <w:p w14:paraId="0EC73F81" w14:textId="77777777" w:rsidR="000B6212" w:rsidRPr="007E6DB8" w:rsidRDefault="000B6212" w:rsidP="00381370">
      <w:pPr>
        <w:rPr>
          <w:rFonts w:asciiTheme="minorHAnsi" w:eastAsia="Arial Unicode MS" w:hAnsiTheme="minorHAnsi"/>
          <w:kern w:val="1"/>
          <w:sz w:val="22"/>
          <w:szCs w:val="22"/>
        </w:rPr>
      </w:pPr>
    </w:p>
    <w:p w14:paraId="1101AA2E" w14:textId="6BA599B8"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 xml:space="preserve">V Ljubljani, dne </w:t>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07EA5206" w14:textId="18AACDCB"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 xml:space="preserve">Št. pogodbe: </w:t>
      </w:r>
      <w:r w:rsidRPr="007E6DB8">
        <w:rPr>
          <w:rFonts w:asciiTheme="minorHAnsi" w:hAnsiTheme="minorHAnsi" w:cs="Times New Roman"/>
          <w:sz w:val="22"/>
          <w:szCs w:val="20"/>
        </w:rPr>
        <w:tab/>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43596335" w14:textId="77777777"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ab/>
      </w:r>
    </w:p>
    <w:p w14:paraId="573FB67A" w14:textId="77777777" w:rsidR="000B6212" w:rsidRPr="007E6DB8" w:rsidRDefault="000B6212" w:rsidP="000B6212">
      <w:pPr>
        <w:rPr>
          <w:rFonts w:asciiTheme="minorHAnsi" w:hAnsiTheme="minorHAnsi" w:cs="Times New Roman"/>
          <w:b/>
          <w:sz w:val="22"/>
          <w:szCs w:val="20"/>
        </w:rPr>
      </w:pPr>
    </w:p>
    <w:p w14:paraId="53118366" w14:textId="77777777" w:rsidR="000B6212" w:rsidRPr="007E6DB8" w:rsidRDefault="000B6212" w:rsidP="000B6212">
      <w:pPr>
        <w:rPr>
          <w:rFonts w:asciiTheme="minorHAnsi" w:eastAsia="Arial Unicode MS" w:hAnsiTheme="minorHAnsi"/>
          <w:b/>
          <w:bCs/>
          <w:kern w:val="1"/>
          <w:sz w:val="22"/>
          <w:szCs w:val="22"/>
        </w:rPr>
      </w:pPr>
      <w:r w:rsidRPr="007E6DB8">
        <w:rPr>
          <w:rFonts w:asciiTheme="minorHAnsi" w:eastAsia="Arial Unicode MS" w:hAnsiTheme="minorHAnsi"/>
          <w:b/>
          <w:bCs/>
          <w:kern w:val="1"/>
          <w:sz w:val="22"/>
          <w:szCs w:val="22"/>
        </w:rPr>
        <w:t>Javna agencija Republike Slovenije za zdravila</w:t>
      </w:r>
    </w:p>
    <w:p w14:paraId="42485870" w14:textId="08B0A260" w:rsidR="000B6212" w:rsidRPr="007E6DB8" w:rsidRDefault="000B6212" w:rsidP="000B6212">
      <w:pPr>
        <w:rPr>
          <w:rFonts w:asciiTheme="minorHAnsi" w:hAnsiTheme="minorHAnsi" w:cs="Times New Roman"/>
          <w:b/>
          <w:bCs/>
          <w:sz w:val="22"/>
          <w:szCs w:val="20"/>
        </w:rPr>
      </w:pPr>
      <w:r w:rsidRPr="007E6DB8">
        <w:rPr>
          <w:rFonts w:asciiTheme="minorHAnsi" w:eastAsia="Arial Unicode MS" w:hAnsiTheme="minorHAnsi"/>
          <w:b/>
          <w:bCs/>
          <w:kern w:val="1"/>
          <w:sz w:val="22"/>
          <w:szCs w:val="22"/>
        </w:rPr>
        <w:t>in medicinske pripomočke</w:t>
      </w:r>
      <w:r w:rsidRPr="007E6DB8">
        <w:rPr>
          <w:rFonts w:asciiTheme="minorHAnsi" w:hAnsiTheme="minorHAnsi" w:cs="Times New Roman"/>
          <w:b/>
          <w:sz w:val="22"/>
          <w:szCs w:val="20"/>
        </w:rPr>
        <w:tab/>
      </w:r>
      <w:r w:rsidRPr="007E6DB8">
        <w:rPr>
          <w:rFonts w:asciiTheme="minorHAnsi" w:hAnsiTheme="minorHAnsi" w:cs="Times New Roman"/>
          <w:b/>
          <w:sz w:val="22"/>
          <w:szCs w:val="20"/>
        </w:rPr>
        <w:tab/>
      </w:r>
    </w:p>
    <w:p w14:paraId="6C758CAA" w14:textId="0ADC0F5C"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Direktor:</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74A236A3" w14:textId="77777777" w:rsidR="000B6212" w:rsidRPr="007E6DB8" w:rsidRDefault="000B6212" w:rsidP="000B6212">
      <w:pPr>
        <w:rPr>
          <w:rFonts w:asciiTheme="minorHAnsi" w:hAnsiTheme="minorHAnsi" w:cs="Times New Roman"/>
          <w:sz w:val="22"/>
          <w:szCs w:val="20"/>
        </w:rPr>
      </w:pPr>
    </w:p>
    <w:p w14:paraId="0E17062D" w14:textId="1EBAE786"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w:t>
      </w:r>
      <w:r w:rsidRPr="007E6DB8">
        <w:rPr>
          <w:rFonts w:asciiTheme="minorHAnsi" w:hAnsiTheme="minorHAnsi" w:cs="Times New Roman"/>
          <w:sz w:val="22"/>
          <w:szCs w:val="20"/>
        </w:rPr>
        <w:tab/>
      </w:r>
      <w:r w:rsidRPr="007E6DB8">
        <w:rPr>
          <w:rFonts w:asciiTheme="minorHAnsi" w:hAnsiTheme="minorHAnsi" w:cs="Times New Roman"/>
          <w:sz w:val="16"/>
          <w:szCs w:val="16"/>
        </w:rPr>
        <w:t>(žig)</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00724C83">
        <w:rPr>
          <w:rFonts w:asciiTheme="minorHAnsi" w:hAnsiTheme="minorHAnsi" w:cs="Times New Roman"/>
          <w:sz w:val="22"/>
          <w:szCs w:val="20"/>
        </w:rPr>
        <w:t xml:space="preserve"> </w:t>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2454A2AC" w14:textId="5A9EE7E7" w:rsidR="000B6212" w:rsidRDefault="000B6212" w:rsidP="000B6212">
      <w:pPr>
        <w:rPr>
          <w:rFonts w:asciiTheme="minorHAnsi" w:eastAsia="Arial Unicode MS" w:hAnsiTheme="minorHAnsi"/>
          <w:kern w:val="1"/>
          <w:sz w:val="22"/>
          <w:szCs w:val="22"/>
        </w:rPr>
      </w:pPr>
      <w:r w:rsidRPr="007E6DB8">
        <w:rPr>
          <w:rFonts w:asciiTheme="minorHAnsi" w:hAnsiTheme="minorHAnsi" w:cs="Times New Roman"/>
          <w:sz w:val="22"/>
          <w:szCs w:val="20"/>
        </w:rPr>
        <w:t>Momir Radulović</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p>
    <w:p w14:paraId="6ABB0777" w14:textId="77777777" w:rsidR="000B6212" w:rsidRPr="00381370" w:rsidRDefault="000B6212" w:rsidP="00381370">
      <w:pPr>
        <w:rPr>
          <w:rFonts w:asciiTheme="minorHAnsi" w:hAnsiTheme="minorHAnsi"/>
        </w:rPr>
      </w:pPr>
    </w:p>
    <w:sectPr w:rsidR="000B6212" w:rsidRPr="00381370" w:rsidSect="006F6AA9">
      <w:headerReference w:type="default" r:id="rId11"/>
      <w:footerReference w:type="default" r:id="rId12"/>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altName w:val="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64BDDF5" w14:textId="130BDACF" w:rsidR="0053491B" w:rsidRPr="001652E9" w:rsidRDefault="0053491B" w:rsidP="0053491B">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w:t>
      </w:r>
      <w:r w:rsidR="003D4CAF">
        <w:rPr>
          <w:rFonts w:asciiTheme="minorHAnsi" w:hAnsiTheme="minorHAnsi" w:cstheme="minorHAnsi"/>
          <w:color w:val="0070C0"/>
          <w:sz w:val="18"/>
          <w:szCs w:val="18"/>
        </w:rPr>
        <w:t>10a</w:t>
      </w:r>
      <w:r w:rsidRPr="001652E9">
        <w:rPr>
          <w:rFonts w:asciiTheme="minorHAnsi" w:hAnsiTheme="minorHAnsi" w:cstheme="minorHAnsi"/>
          <w:color w:val="0070C0"/>
          <w:sz w:val="18"/>
          <w:szCs w:val="18"/>
        </w:rPr>
        <w:t xml:space="preserve"> »Izjava VOP</w:t>
      </w:r>
      <w:r w:rsidR="003D4CAF">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w:t>
      </w:r>
      <w:r w:rsidR="003D4CAF">
        <w:rPr>
          <w:rFonts w:asciiTheme="minorHAnsi" w:hAnsiTheme="minorHAnsi" w:cstheme="minorHAnsi"/>
          <w:color w:val="0070C0"/>
          <w:sz w:val="18"/>
          <w:szCs w:val="18"/>
        </w:rPr>
        <w:t xml:space="preserve"> in obrazec V-10b »Izjava VOP – JAZMP«</w:t>
      </w:r>
      <w:r w:rsidRPr="001652E9">
        <w:rPr>
          <w:rFonts w:asciiTheme="minorHAnsi" w:hAnsiTheme="minorHAnsi" w:cstheme="minorHAnsi"/>
          <w:color w:val="0070C0"/>
          <w:sz w:val="18"/>
          <w:szCs w:val="18"/>
        </w:rPr>
        <w:t xml:space="preserve"> </w:t>
      </w:r>
      <w:r w:rsidR="003D4CAF">
        <w:rPr>
          <w:rFonts w:asciiTheme="minorHAnsi" w:hAnsiTheme="minorHAnsi" w:cstheme="minorHAnsi"/>
          <w:color w:val="0070C0"/>
          <w:sz w:val="18"/>
          <w:szCs w:val="18"/>
        </w:rPr>
        <w:t xml:space="preserve">sta </w:t>
      </w:r>
      <w:r w:rsidRPr="001652E9">
        <w:rPr>
          <w:rFonts w:asciiTheme="minorHAnsi" w:hAnsiTheme="minorHAnsi" w:cstheme="minorHAnsi"/>
          <w:color w:val="0070C0"/>
          <w:sz w:val="18"/>
          <w:szCs w:val="18"/>
        </w:rPr>
        <w:t>kot tak enak neizpolnjenemu obrazcu V-</w:t>
      </w:r>
      <w:r w:rsidR="003D4CAF">
        <w:rPr>
          <w:rFonts w:asciiTheme="minorHAnsi" w:hAnsiTheme="minorHAnsi" w:cstheme="minorHAnsi"/>
          <w:color w:val="0070C0"/>
          <w:sz w:val="18"/>
          <w:szCs w:val="18"/>
        </w:rPr>
        <w:t>10a</w:t>
      </w:r>
      <w:r w:rsidRPr="001652E9">
        <w:rPr>
          <w:rFonts w:asciiTheme="minorHAnsi" w:hAnsiTheme="minorHAnsi" w:cstheme="minorHAnsi"/>
          <w:color w:val="0070C0"/>
          <w:sz w:val="18"/>
          <w:szCs w:val="18"/>
        </w:rPr>
        <w:t xml:space="preserve"> » Vzorec izjav</w:t>
      </w:r>
      <w:r w:rsidR="003D4CAF">
        <w:rPr>
          <w:rFonts w:asciiTheme="minorHAnsi" w:hAnsiTheme="minorHAnsi" w:cstheme="minorHAnsi"/>
          <w:color w:val="0070C0"/>
          <w:sz w:val="18"/>
          <w:szCs w:val="18"/>
        </w:rPr>
        <w:t>e</w:t>
      </w:r>
      <w:r w:rsidRPr="001652E9">
        <w:rPr>
          <w:rFonts w:asciiTheme="minorHAnsi" w:hAnsiTheme="minorHAnsi" w:cstheme="minorHAnsi"/>
          <w:color w:val="0070C0"/>
          <w:sz w:val="18"/>
          <w:szCs w:val="18"/>
        </w:rPr>
        <w:t xml:space="preserve"> VOP</w:t>
      </w:r>
      <w:r w:rsidR="003D4CAF">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w:t>
      </w:r>
      <w:r w:rsidR="003D4CAF">
        <w:rPr>
          <w:rFonts w:asciiTheme="minorHAnsi" w:hAnsiTheme="minorHAnsi" w:cstheme="minorHAnsi"/>
          <w:color w:val="0070C0"/>
          <w:sz w:val="18"/>
          <w:szCs w:val="18"/>
        </w:rPr>
        <w:t xml:space="preserve"> in obrazec V-10b »Vzorec izjave VOP – JAZMP«</w:t>
      </w:r>
      <w:r w:rsidRPr="001652E9">
        <w:rPr>
          <w:rFonts w:asciiTheme="minorHAnsi" w:hAnsiTheme="minorHAnsi" w:cstheme="minorHAnsi"/>
          <w:color w:val="0070C0"/>
          <w:sz w:val="18"/>
          <w:szCs w:val="18"/>
        </w:rPr>
        <w:t>, ki</w:t>
      </w:r>
      <w:r w:rsidR="003D4CAF">
        <w:rPr>
          <w:rFonts w:asciiTheme="minorHAnsi" w:hAnsiTheme="minorHAnsi" w:cstheme="minorHAnsi"/>
          <w:color w:val="0070C0"/>
          <w:sz w:val="18"/>
          <w:szCs w:val="18"/>
        </w:rPr>
        <w:t xml:space="preserve"> sta</w:t>
      </w:r>
      <w:r w:rsidRPr="001652E9">
        <w:rPr>
          <w:rFonts w:asciiTheme="minorHAnsi" w:hAnsiTheme="minorHAnsi" w:cstheme="minorHAnsi"/>
          <w:color w:val="0070C0"/>
          <w:sz w:val="18"/>
          <w:szCs w:val="18"/>
        </w:rPr>
        <w:t xml:space="preserve"> del RD.</w:t>
      </w:r>
    </w:p>
  </w:footnote>
  <w:footnote w:id="2">
    <w:p w14:paraId="22FB8EA1" w14:textId="4996000D" w:rsidR="00A01DEA" w:rsidRDefault="00A01DEA" w:rsidP="00A01DEA">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w:t>
      </w:r>
      <w:r>
        <w:rPr>
          <w:rFonts w:asciiTheme="minorHAnsi" w:hAnsiTheme="minorHAnsi" w:cstheme="minorHAnsi"/>
          <w:color w:val="0070C0"/>
          <w:sz w:val="18"/>
          <w:szCs w:val="18"/>
        </w:rPr>
        <w:t>2</w:t>
      </w:r>
      <w:r w:rsidRPr="001652E9">
        <w:rPr>
          <w:rFonts w:asciiTheme="minorHAnsi" w:hAnsiTheme="minorHAnsi" w:cstheme="minorHAnsi"/>
          <w:color w:val="0070C0"/>
          <w:sz w:val="18"/>
          <w:szCs w:val="18"/>
        </w:rPr>
        <w:t xml:space="preserve"> »Pogodbo o obdelavi osebnih podatkov</w:t>
      </w:r>
      <w:r>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«je kot tak enak neizpolnjenemu obrazcu V-1</w:t>
      </w:r>
      <w:r>
        <w:rPr>
          <w:rFonts w:asciiTheme="minorHAnsi" w:hAnsiTheme="minorHAnsi" w:cstheme="minorHAnsi"/>
          <w:color w:val="0070C0"/>
          <w:sz w:val="18"/>
          <w:szCs w:val="18"/>
        </w:rPr>
        <w:t>2</w:t>
      </w:r>
      <w:r w:rsidRPr="001652E9">
        <w:rPr>
          <w:rFonts w:asciiTheme="minorHAnsi" w:hAnsiTheme="minorHAnsi" w:cstheme="minorHAnsi"/>
          <w:color w:val="0070C0"/>
          <w:sz w:val="18"/>
          <w:szCs w:val="18"/>
        </w:rPr>
        <w:t xml:space="preserve"> »Vzorec pogodbo o obdelavi osebnih podatkov</w:t>
      </w:r>
      <w:r>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196D"/>
    <w:multiLevelType w:val="hybridMultilevel"/>
    <w:tmpl w:val="07F6B2F2"/>
    <w:lvl w:ilvl="0" w:tplc="DDFA5B1E">
      <w:start w:val="8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D33334"/>
    <w:multiLevelType w:val="hybridMultilevel"/>
    <w:tmpl w:val="0EAC35C6"/>
    <w:lvl w:ilvl="0" w:tplc="790AD384">
      <w:start w:val="2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42B3C19"/>
    <w:multiLevelType w:val="hybridMultilevel"/>
    <w:tmpl w:val="FCAC01DE"/>
    <w:lvl w:ilvl="0" w:tplc="1A20A514">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3C1EC3"/>
    <w:multiLevelType w:val="hybridMultilevel"/>
    <w:tmpl w:val="A61C0416"/>
    <w:lvl w:ilvl="0" w:tplc="E430896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6343B2"/>
    <w:multiLevelType w:val="hybridMultilevel"/>
    <w:tmpl w:val="91FCE84E"/>
    <w:lvl w:ilvl="0" w:tplc="23643CA2">
      <w:start w:val="2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6B1AC6"/>
    <w:multiLevelType w:val="hybridMultilevel"/>
    <w:tmpl w:val="B044A0E2"/>
    <w:lvl w:ilvl="0" w:tplc="04240001">
      <w:start w:val="1"/>
      <w:numFmt w:val="bullet"/>
      <w:lvlText w:val=""/>
      <w:lvlJc w:val="left"/>
      <w:pPr>
        <w:tabs>
          <w:tab w:val="num" w:pos="1066"/>
        </w:tabs>
        <w:ind w:left="1066" w:hanging="360"/>
      </w:pPr>
      <w:rPr>
        <w:rFonts w:ascii="Symbol" w:hAnsi="Symbol" w:hint="default"/>
      </w:rPr>
    </w:lvl>
    <w:lvl w:ilvl="1" w:tplc="277C39E0">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7" w15:restartNumberingAfterBreak="0">
    <w:nsid w:val="79B578D1"/>
    <w:multiLevelType w:val="hybridMultilevel"/>
    <w:tmpl w:val="669026B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5"/>
  </w:num>
  <w:num w:numId="2" w16cid:durableId="1376853088">
    <w:abstractNumId w:val="8"/>
  </w:num>
  <w:num w:numId="3" w16cid:durableId="713893583">
    <w:abstractNumId w:val="7"/>
  </w:num>
  <w:num w:numId="4" w16cid:durableId="1996494866">
    <w:abstractNumId w:val="23"/>
  </w:num>
  <w:num w:numId="5" w16cid:durableId="1605191759">
    <w:abstractNumId w:val="1"/>
  </w:num>
  <w:num w:numId="6" w16cid:durableId="1166507155">
    <w:abstractNumId w:val="39"/>
  </w:num>
  <w:num w:numId="7" w16cid:durableId="1594781298">
    <w:abstractNumId w:val="37"/>
  </w:num>
  <w:num w:numId="8" w16cid:durableId="1050417350">
    <w:abstractNumId w:val="3"/>
  </w:num>
  <w:num w:numId="9" w16cid:durableId="100296621">
    <w:abstractNumId w:val="11"/>
  </w:num>
  <w:num w:numId="10" w16cid:durableId="281691450">
    <w:abstractNumId w:val="29"/>
  </w:num>
  <w:num w:numId="11" w16cid:durableId="856895334">
    <w:abstractNumId w:val="48"/>
  </w:num>
  <w:num w:numId="12" w16cid:durableId="1619726193">
    <w:abstractNumId w:val="5"/>
  </w:num>
  <w:num w:numId="13" w16cid:durableId="150800187">
    <w:abstractNumId w:val="2"/>
  </w:num>
  <w:num w:numId="14" w16cid:durableId="322860860">
    <w:abstractNumId w:val="46"/>
  </w:num>
  <w:num w:numId="15" w16cid:durableId="1685479269">
    <w:abstractNumId w:val="41"/>
  </w:num>
  <w:num w:numId="16" w16cid:durableId="982195685">
    <w:abstractNumId w:val="19"/>
  </w:num>
  <w:num w:numId="17" w16cid:durableId="1999768035">
    <w:abstractNumId w:val="27"/>
  </w:num>
  <w:num w:numId="18" w16cid:durableId="1490709981">
    <w:abstractNumId w:val="50"/>
  </w:num>
  <w:num w:numId="19" w16cid:durableId="2124418935">
    <w:abstractNumId w:val="47"/>
  </w:num>
  <w:num w:numId="20" w16cid:durableId="56906411">
    <w:abstractNumId w:val="10"/>
  </w:num>
  <w:num w:numId="21" w16cid:durableId="669139680">
    <w:abstractNumId w:val="31"/>
  </w:num>
  <w:num w:numId="22" w16cid:durableId="1737699492">
    <w:abstractNumId w:val="36"/>
  </w:num>
  <w:num w:numId="23" w16cid:durableId="1530872909">
    <w:abstractNumId w:val="30"/>
  </w:num>
  <w:num w:numId="24" w16cid:durableId="1710259684">
    <w:abstractNumId w:val="34"/>
  </w:num>
  <w:num w:numId="25" w16cid:durableId="478036923">
    <w:abstractNumId w:val="6"/>
  </w:num>
  <w:num w:numId="26" w16cid:durableId="1394620060">
    <w:abstractNumId w:val="38"/>
  </w:num>
  <w:num w:numId="27" w16cid:durableId="1242057171">
    <w:abstractNumId w:val="14"/>
  </w:num>
  <w:num w:numId="28" w16cid:durableId="1087729862">
    <w:abstractNumId w:val="44"/>
  </w:num>
  <w:num w:numId="29" w16cid:durableId="425731403">
    <w:abstractNumId w:val="12"/>
  </w:num>
  <w:num w:numId="30" w16cid:durableId="1765682770">
    <w:abstractNumId w:val="24"/>
  </w:num>
  <w:num w:numId="31" w16cid:durableId="890001279">
    <w:abstractNumId w:val="32"/>
  </w:num>
  <w:num w:numId="32" w16cid:durableId="655886375">
    <w:abstractNumId w:val="22"/>
  </w:num>
  <w:num w:numId="33" w16cid:durableId="477527822">
    <w:abstractNumId w:val="16"/>
  </w:num>
  <w:num w:numId="34" w16cid:durableId="487130871">
    <w:abstractNumId w:val="33"/>
  </w:num>
  <w:num w:numId="35" w16cid:durableId="1589119981">
    <w:abstractNumId w:val="18"/>
  </w:num>
  <w:num w:numId="36" w16cid:durableId="951934726">
    <w:abstractNumId w:val="17"/>
  </w:num>
  <w:num w:numId="37" w16cid:durableId="1711801781">
    <w:abstractNumId w:val="9"/>
  </w:num>
  <w:num w:numId="38" w16cid:durableId="930940104">
    <w:abstractNumId w:val="43"/>
  </w:num>
  <w:num w:numId="39" w16cid:durableId="1676762705">
    <w:abstractNumId w:val="26"/>
  </w:num>
  <w:num w:numId="40" w16cid:durableId="1154682609">
    <w:abstractNumId w:val="42"/>
  </w:num>
  <w:num w:numId="41" w16cid:durableId="412707871">
    <w:abstractNumId w:val="13"/>
  </w:num>
  <w:num w:numId="42" w16cid:durableId="230771130">
    <w:abstractNumId w:val="20"/>
  </w:num>
  <w:num w:numId="43" w16cid:durableId="686441737">
    <w:abstractNumId w:val="45"/>
  </w:num>
  <w:num w:numId="44" w16cid:durableId="1415198780">
    <w:abstractNumId w:val="0"/>
  </w:num>
  <w:num w:numId="45" w16cid:durableId="1943605780">
    <w:abstractNumId w:val="25"/>
  </w:num>
  <w:num w:numId="46" w16cid:durableId="1500728484">
    <w:abstractNumId w:val="28"/>
  </w:num>
  <w:num w:numId="47" w16cid:durableId="1126780055">
    <w:abstractNumId w:val="35"/>
  </w:num>
  <w:num w:numId="48" w16cid:durableId="582689982">
    <w:abstractNumId w:val="49"/>
  </w:num>
  <w:num w:numId="49" w16cid:durableId="959460489">
    <w:abstractNumId w:val="21"/>
  </w:num>
  <w:num w:numId="50" w16cid:durableId="5088531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2B4"/>
    <w:rsid w:val="0000459F"/>
    <w:rsid w:val="00006582"/>
    <w:rsid w:val="00011208"/>
    <w:rsid w:val="00015695"/>
    <w:rsid w:val="00016879"/>
    <w:rsid w:val="00016A6C"/>
    <w:rsid w:val="000200C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4B28"/>
    <w:rsid w:val="0009603A"/>
    <w:rsid w:val="000975DD"/>
    <w:rsid w:val="000A0589"/>
    <w:rsid w:val="000A18FF"/>
    <w:rsid w:val="000A66D7"/>
    <w:rsid w:val="000B004E"/>
    <w:rsid w:val="000B15E2"/>
    <w:rsid w:val="000B2639"/>
    <w:rsid w:val="000B4FEE"/>
    <w:rsid w:val="000B6212"/>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266A"/>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77283"/>
    <w:rsid w:val="00182778"/>
    <w:rsid w:val="00185432"/>
    <w:rsid w:val="00186D07"/>
    <w:rsid w:val="00187419"/>
    <w:rsid w:val="0018741E"/>
    <w:rsid w:val="00187674"/>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0E5A"/>
    <w:rsid w:val="001D21B4"/>
    <w:rsid w:val="001D2807"/>
    <w:rsid w:val="001D38A5"/>
    <w:rsid w:val="001D49B7"/>
    <w:rsid w:val="001D4DC5"/>
    <w:rsid w:val="001D69C4"/>
    <w:rsid w:val="001D7AAF"/>
    <w:rsid w:val="001E0478"/>
    <w:rsid w:val="001E2D70"/>
    <w:rsid w:val="001E4213"/>
    <w:rsid w:val="001E662C"/>
    <w:rsid w:val="001F2D45"/>
    <w:rsid w:val="001F2E3F"/>
    <w:rsid w:val="001F3354"/>
    <w:rsid w:val="001F5FF0"/>
    <w:rsid w:val="001F6238"/>
    <w:rsid w:val="00200911"/>
    <w:rsid w:val="00201D30"/>
    <w:rsid w:val="00203469"/>
    <w:rsid w:val="00204423"/>
    <w:rsid w:val="00210897"/>
    <w:rsid w:val="0021194C"/>
    <w:rsid w:val="00211BF3"/>
    <w:rsid w:val="00212EC5"/>
    <w:rsid w:val="00213DFD"/>
    <w:rsid w:val="002161D9"/>
    <w:rsid w:val="00216D44"/>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911D4"/>
    <w:rsid w:val="002A0081"/>
    <w:rsid w:val="002A306E"/>
    <w:rsid w:val="002B0819"/>
    <w:rsid w:val="002B3C77"/>
    <w:rsid w:val="002B6274"/>
    <w:rsid w:val="002C047C"/>
    <w:rsid w:val="002C1A12"/>
    <w:rsid w:val="002C313D"/>
    <w:rsid w:val="002C526A"/>
    <w:rsid w:val="002C5B4F"/>
    <w:rsid w:val="002D1320"/>
    <w:rsid w:val="002D232F"/>
    <w:rsid w:val="002D6284"/>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27C2E"/>
    <w:rsid w:val="003319C8"/>
    <w:rsid w:val="00335965"/>
    <w:rsid w:val="00340D1F"/>
    <w:rsid w:val="00342F69"/>
    <w:rsid w:val="00344DE3"/>
    <w:rsid w:val="00345A5C"/>
    <w:rsid w:val="00346183"/>
    <w:rsid w:val="00351DA4"/>
    <w:rsid w:val="0035265D"/>
    <w:rsid w:val="00354570"/>
    <w:rsid w:val="0035482C"/>
    <w:rsid w:val="00361457"/>
    <w:rsid w:val="00362A09"/>
    <w:rsid w:val="00363B59"/>
    <w:rsid w:val="00365F87"/>
    <w:rsid w:val="00367E51"/>
    <w:rsid w:val="00380346"/>
    <w:rsid w:val="00381370"/>
    <w:rsid w:val="003825C6"/>
    <w:rsid w:val="00384DCC"/>
    <w:rsid w:val="00385A5D"/>
    <w:rsid w:val="00385CFD"/>
    <w:rsid w:val="00386DA5"/>
    <w:rsid w:val="003930D0"/>
    <w:rsid w:val="003935A5"/>
    <w:rsid w:val="0039611B"/>
    <w:rsid w:val="00396AD0"/>
    <w:rsid w:val="003A2B0F"/>
    <w:rsid w:val="003A3168"/>
    <w:rsid w:val="003B24C1"/>
    <w:rsid w:val="003C11C9"/>
    <w:rsid w:val="003C3B00"/>
    <w:rsid w:val="003C439F"/>
    <w:rsid w:val="003C5C73"/>
    <w:rsid w:val="003D4CAF"/>
    <w:rsid w:val="003E119C"/>
    <w:rsid w:val="003E14BA"/>
    <w:rsid w:val="003E3AD9"/>
    <w:rsid w:val="003E3D8B"/>
    <w:rsid w:val="003E5EC3"/>
    <w:rsid w:val="003E618A"/>
    <w:rsid w:val="003E6A01"/>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4DD"/>
    <w:rsid w:val="00477F65"/>
    <w:rsid w:val="00486A7F"/>
    <w:rsid w:val="00490E04"/>
    <w:rsid w:val="004923D2"/>
    <w:rsid w:val="00492A1B"/>
    <w:rsid w:val="0049626F"/>
    <w:rsid w:val="00496D0C"/>
    <w:rsid w:val="004A0621"/>
    <w:rsid w:val="004A213C"/>
    <w:rsid w:val="004A2A25"/>
    <w:rsid w:val="004A2D6A"/>
    <w:rsid w:val="004A331C"/>
    <w:rsid w:val="004A3C9B"/>
    <w:rsid w:val="004A5647"/>
    <w:rsid w:val="004A573C"/>
    <w:rsid w:val="004A6CAD"/>
    <w:rsid w:val="004B0CCF"/>
    <w:rsid w:val="004B16B3"/>
    <w:rsid w:val="004B28A8"/>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25137"/>
    <w:rsid w:val="00532011"/>
    <w:rsid w:val="0053491B"/>
    <w:rsid w:val="00537B55"/>
    <w:rsid w:val="005439A2"/>
    <w:rsid w:val="00550325"/>
    <w:rsid w:val="00551FE4"/>
    <w:rsid w:val="005651FB"/>
    <w:rsid w:val="00571D19"/>
    <w:rsid w:val="0057290A"/>
    <w:rsid w:val="005746A5"/>
    <w:rsid w:val="00575CD1"/>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B7B6F"/>
    <w:rsid w:val="005C196C"/>
    <w:rsid w:val="005C1A32"/>
    <w:rsid w:val="005C279C"/>
    <w:rsid w:val="005C4F8B"/>
    <w:rsid w:val="005C670A"/>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6CEA"/>
    <w:rsid w:val="00647049"/>
    <w:rsid w:val="00647BCA"/>
    <w:rsid w:val="006507F7"/>
    <w:rsid w:val="006533EE"/>
    <w:rsid w:val="00663732"/>
    <w:rsid w:val="00663FA3"/>
    <w:rsid w:val="006646BA"/>
    <w:rsid w:val="00666865"/>
    <w:rsid w:val="006708D8"/>
    <w:rsid w:val="00671D4C"/>
    <w:rsid w:val="00673757"/>
    <w:rsid w:val="006749E6"/>
    <w:rsid w:val="00674B34"/>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B7B54"/>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744"/>
    <w:rsid w:val="006F3C18"/>
    <w:rsid w:val="006F3E3C"/>
    <w:rsid w:val="006F5CD5"/>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4C83"/>
    <w:rsid w:val="00725C9B"/>
    <w:rsid w:val="00726EA8"/>
    <w:rsid w:val="00727100"/>
    <w:rsid w:val="00731329"/>
    <w:rsid w:val="0074417B"/>
    <w:rsid w:val="007459DD"/>
    <w:rsid w:val="007477A7"/>
    <w:rsid w:val="00751FDC"/>
    <w:rsid w:val="00755B2D"/>
    <w:rsid w:val="00760ACA"/>
    <w:rsid w:val="007668C6"/>
    <w:rsid w:val="007670C4"/>
    <w:rsid w:val="00771A17"/>
    <w:rsid w:val="0077364F"/>
    <w:rsid w:val="00774155"/>
    <w:rsid w:val="00774C00"/>
    <w:rsid w:val="007770C9"/>
    <w:rsid w:val="00777746"/>
    <w:rsid w:val="0078205E"/>
    <w:rsid w:val="00784AD7"/>
    <w:rsid w:val="007864DB"/>
    <w:rsid w:val="00786BEF"/>
    <w:rsid w:val="00792C21"/>
    <w:rsid w:val="007A1DB4"/>
    <w:rsid w:val="007A1E79"/>
    <w:rsid w:val="007A2B69"/>
    <w:rsid w:val="007A42EE"/>
    <w:rsid w:val="007A6CDA"/>
    <w:rsid w:val="007B0FD2"/>
    <w:rsid w:val="007B4B99"/>
    <w:rsid w:val="007B51F3"/>
    <w:rsid w:val="007C1040"/>
    <w:rsid w:val="007C1132"/>
    <w:rsid w:val="007C168C"/>
    <w:rsid w:val="007C3AE2"/>
    <w:rsid w:val="007C6412"/>
    <w:rsid w:val="007C6E9C"/>
    <w:rsid w:val="007C779B"/>
    <w:rsid w:val="007D1392"/>
    <w:rsid w:val="007D148A"/>
    <w:rsid w:val="007D26B6"/>
    <w:rsid w:val="007D2D1F"/>
    <w:rsid w:val="007D3C31"/>
    <w:rsid w:val="007E2F9E"/>
    <w:rsid w:val="007E3B69"/>
    <w:rsid w:val="007E5CFB"/>
    <w:rsid w:val="007E654B"/>
    <w:rsid w:val="007E6DB8"/>
    <w:rsid w:val="007E7A67"/>
    <w:rsid w:val="007F3817"/>
    <w:rsid w:val="007F6390"/>
    <w:rsid w:val="007F77A6"/>
    <w:rsid w:val="00802B3A"/>
    <w:rsid w:val="00804C97"/>
    <w:rsid w:val="0080606B"/>
    <w:rsid w:val="00811471"/>
    <w:rsid w:val="00813F2C"/>
    <w:rsid w:val="00817367"/>
    <w:rsid w:val="00821B3F"/>
    <w:rsid w:val="00824E05"/>
    <w:rsid w:val="00825988"/>
    <w:rsid w:val="00827632"/>
    <w:rsid w:val="00831D1A"/>
    <w:rsid w:val="00832B5E"/>
    <w:rsid w:val="00837646"/>
    <w:rsid w:val="008417C9"/>
    <w:rsid w:val="00850083"/>
    <w:rsid w:val="0085249F"/>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944A9"/>
    <w:rsid w:val="009A1D17"/>
    <w:rsid w:val="009A28DA"/>
    <w:rsid w:val="009A63AF"/>
    <w:rsid w:val="009B4662"/>
    <w:rsid w:val="009C19C2"/>
    <w:rsid w:val="009C1E93"/>
    <w:rsid w:val="009C2093"/>
    <w:rsid w:val="009C243C"/>
    <w:rsid w:val="009C2CE1"/>
    <w:rsid w:val="009C467D"/>
    <w:rsid w:val="009C5C27"/>
    <w:rsid w:val="009D3A4B"/>
    <w:rsid w:val="009E128F"/>
    <w:rsid w:val="009E3E0D"/>
    <w:rsid w:val="009E3F98"/>
    <w:rsid w:val="009E7035"/>
    <w:rsid w:val="009F00C4"/>
    <w:rsid w:val="009F20D6"/>
    <w:rsid w:val="009F2796"/>
    <w:rsid w:val="009F28C5"/>
    <w:rsid w:val="009F44B1"/>
    <w:rsid w:val="009F55A9"/>
    <w:rsid w:val="009F5895"/>
    <w:rsid w:val="009F7A13"/>
    <w:rsid w:val="009F7F3E"/>
    <w:rsid w:val="00A01DEA"/>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26B3"/>
    <w:rsid w:val="00A72AA3"/>
    <w:rsid w:val="00A7485B"/>
    <w:rsid w:val="00A80A26"/>
    <w:rsid w:val="00A84E03"/>
    <w:rsid w:val="00A85900"/>
    <w:rsid w:val="00A9061C"/>
    <w:rsid w:val="00A97C84"/>
    <w:rsid w:val="00AA057C"/>
    <w:rsid w:val="00AA12F9"/>
    <w:rsid w:val="00AA1D79"/>
    <w:rsid w:val="00AA2093"/>
    <w:rsid w:val="00AA5F36"/>
    <w:rsid w:val="00AB061B"/>
    <w:rsid w:val="00AB09FB"/>
    <w:rsid w:val="00AB3CFB"/>
    <w:rsid w:val="00AB691D"/>
    <w:rsid w:val="00AB6A1C"/>
    <w:rsid w:val="00AB787A"/>
    <w:rsid w:val="00AC61FA"/>
    <w:rsid w:val="00AD0FA3"/>
    <w:rsid w:val="00AD1DBC"/>
    <w:rsid w:val="00AD20AF"/>
    <w:rsid w:val="00AD2543"/>
    <w:rsid w:val="00AD26E1"/>
    <w:rsid w:val="00AD39E8"/>
    <w:rsid w:val="00AD6B87"/>
    <w:rsid w:val="00AD745E"/>
    <w:rsid w:val="00AD7E51"/>
    <w:rsid w:val="00AD7E62"/>
    <w:rsid w:val="00AE1AD7"/>
    <w:rsid w:val="00AE3133"/>
    <w:rsid w:val="00AE357C"/>
    <w:rsid w:val="00AE3712"/>
    <w:rsid w:val="00AF443F"/>
    <w:rsid w:val="00AF5635"/>
    <w:rsid w:val="00AF688D"/>
    <w:rsid w:val="00B00966"/>
    <w:rsid w:val="00B00A8B"/>
    <w:rsid w:val="00B0129C"/>
    <w:rsid w:val="00B03CA1"/>
    <w:rsid w:val="00B042F1"/>
    <w:rsid w:val="00B04B7C"/>
    <w:rsid w:val="00B06DE6"/>
    <w:rsid w:val="00B10FCE"/>
    <w:rsid w:val="00B1137A"/>
    <w:rsid w:val="00B17374"/>
    <w:rsid w:val="00B1762C"/>
    <w:rsid w:val="00B20122"/>
    <w:rsid w:val="00B25654"/>
    <w:rsid w:val="00B25B8F"/>
    <w:rsid w:val="00B26F5E"/>
    <w:rsid w:val="00B31A33"/>
    <w:rsid w:val="00B331BB"/>
    <w:rsid w:val="00B33E44"/>
    <w:rsid w:val="00B40BC0"/>
    <w:rsid w:val="00B41310"/>
    <w:rsid w:val="00B4499A"/>
    <w:rsid w:val="00B45572"/>
    <w:rsid w:val="00B45B5F"/>
    <w:rsid w:val="00B46A56"/>
    <w:rsid w:val="00B500DC"/>
    <w:rsid w:val="00B50D88"/>
    <w:rsid w:val="00B524A2"/>
    <w:rsid w:val="00B52815"/>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16E"/>
    <w:rsid w:val="00BC2B9D"/>
    <w:rsid w:val="00BC37BC"/>
    <w:rsid w:val="00BC3D68"/>
    <w:rsid w:val="00BC3D8C"/>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989"/>
    <w:rsid w:val="00C05E7C"/>
    <w:rsid w:val="00C129B7"/>
    <w:rsid w:val="00C132CC"/>
    <w:rsid w:val="00C14429"/>
    <w:rsid w:val="00C15CAD"/>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A74A0"/>
    <w:rsid w:val="00CB202B"/>
    <w:rsid w:val="00CB210A"/>
    <w:rsid w:val="00CB3998"/>
    <w:rsid w:val="00CB3ABE"/>
    <w:rsid w:val="00CB53DC"/>
    <w:rsid w:val="00CB75B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61F6"/>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24829"/>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1073"/>
    <w:rsid w:val="00EF22F3"/>
    <w:rsid w:val="00EF2A3E"/>
    <w:rsid w:val="00EF40A1"/>
    <w:rsid w:val="00EF5486"/>
    <w:rsid w:val="00EF7F0C"/>
    <w:rsid w:val="00F00382"/>
    <w:rsid w:val="00F00470"/>
    <w:rsid w:val="00F011AB"/>
    <w:rsid w:val="00F015B8"/>
    <w:rsid w:val="00F016B0"/>
    <w:rsid w:val="00F01A97"/>
    <w:rsid w:val="00F037B2"/>
    <w:rsid w:val="00F047E8"/>
    <w:rsid w:val="00F11D6F"/>
    <w:rsid w:val="00F14E44"/>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673AA"/>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 w:type="table" w:styleId="Tabelamrea">
    <w:name w:val="Table Grid"/>
    <w:basedOn w:val="Navadnatabela"/>
    <w:uiPriority w:val="59"/>
    <w:rsid w:val="006F5C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187674"/>
    <w:rPr>
      <w:rFonts w:ascii="Segoe UI" w:hAnsi="Segoe UI" w:cs="Segoe UI" w:hint="default"/>
      <w:sz w:val="18"/>
      <w:szCs w:val="18"/>
    </w:rPr>
  </w:style>
  <w:style w:type="character" w:customStyle="1" w:styleId="cf11">
    <w:name w:val="cf11"/>
    <w:basedOn w:val="Privzetapisavaodstavka"/>
    <w:rsid w:val="001876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gor.mlakar@smart-com.si" TargetMode="External"/><Relationship Id="rId4" Type="http://schemas.openxmlformats.org/officeDocument/2006/relationships/settings" Target="settings.xml"/><Relationship Id="rId9" Type="http://schemas.openxmlformats.org/officeDocument/2006/relationships/hyperlink" Target="mailto:borut.pohar@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15</Pages>
  <Words>6787</Words>
  <Characters>38687</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24</cp:revision>
  <cp:lastPrinted>2021-08-26T07:57:00Z</cp:lastPrinted>
  <dcterms:created xsi:type="dcterms:W3CDTF">2025-07-04T06:52:00Z</dcterms:created>
  <dcterms:modified xsi:type="dcterms:W3CDTF">2025-10-27T11:21:00Z</dcterms:modified>
</cp:coreProperties>
</file>